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B893" w14:textId="07DC5366" w:rsidR="0098259B" w:rsidRDefault="00F51936" w:rsidP="0098259B">
      <w:pPr>
        <w:spacing w:after="0" w:line="240" w:lineRule="auto"/>
        <w:jc w:val="center"/>
        <w:rPr>
          <w:rFonts w:ascii="Times New Roman" w:hAnsi="Times New Roman" w:cs="Times New Roman"/>
          <w:sz w:val="20"/>
          <w:szCs w:val="20"/>
        </w:rPr>
      </w:pPr>
      <w:bookmarkStart w:id="0" w:name="_Hlk55996414"/>
      <w:r w:rsidRPr="004930A8">
        <w:rPr>
          <w:rFonts w:ascii="Times New Roman" w:hAnsi="Times New Roman" w:cs="Times New Roman"/>
          <w:b/>
          <w:sz w:val="20"/>
          <w:szCs w:val="20"/>
        </w:rPr>
        <w:t>NOTICE OF RULEMAKING AND PUBLIC RULE HEARING</w:t>
      </w:r>
    </w:p>
    <w:p w14:paraId="3B806E7F" w14:textId="77777777" w:rsidR="0098259B" w:rsidRDefault="0098259B" w:rsidP="0098259B">
      <w:pPr>
        <w:spacing w:after="0" w:line="240" w:lineRule="auto"/>
        <w:jc w:val="center"/>
        <w:rPr>
          <w:rFonts w:ascii="Times New Roman" w:hAnsi="Times New Roman" w:cs="Times New Roman"/>
          <w:sz w:val="20"/>
          <w:szCs w:val="20"/>
        </w:rPr>
      </w:pPr>
    </w:p>
    <w:p w14:paraId="5ADD464C" w14:textId="491BC970" w:rsidR="0098259B" w:rsidRPr="00B442C0" w:rsidRDefault="0098259B" w:rsidP="00351609">
      <w:pPr>
        <w:rPr>
          <w:rFonts w:ascii="Times New Roman" w:hAnsi="Times New Roman" w:cs="Times New Roman"/>
          <w:sz w:val="20"/>
          <w:szCs w:val="20"/>
        </w:rPr>
      </w:pPr>
      <w:r w:rsidRPr="00B442C0">
        <w:rPr>
          <w:rFonts w:ascii="Times New Roman" w:hAnsi="Times New Roman" w:cs="Times New Roman"/>
          <w:sz w:val="20"/>
          <w:szCs w:val="20"/>
        </w:rPr>
        <w:t>The New Mexico Children, Youth and Families Department (CYFD) and the Early Childhood Education and Care Department (ECECD) hereby gives notice as required under Section 14-4-5.2 NMSA 1978 and 1.24.25.11 NMAC that it proposes to adopt amendments to the following rules regarding CHILD CARE LICENSING CHILD CARE CENTERS, OUT OF SCHOOL TIME PROGRAMS, FAMILY CHILD CARE HOMES, AND OTHER EARLY CARE AND EDUCATION PROGRAMS as authorized by Sections 9-2A-1 to 9-2A-16, NMSA 1978 and 9-29-6, NMSA 1978:</w:t>
      </w:r>
    </w:p>
    <w:p w14:paraId="2552827A" w14:textId="525228A0" w:rsidR="00405A1C" w:rsidRPr="00B442C0" w:rsidRDefault="00B353E1" w:rsidP="002E5202">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 xml:space="preserve">8.16.2.6 NMAC -  </w:t>
      </w:r>
      <w:r w:rsidR="003B7E87"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OBJECTIVE</w:t>
      </w:r>
    </w:p>
    <w:p w14:paraId="671F1560" w14:textId="2037B48C" w:rsidR="001A7B51" w:rsidRPr="00B442C0" w:rsidRDefault="001A7B51"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8.16.2.7 NMAC</w:t>
      </w:r>
      <w:r w:rsidRPr="00B442C0">
        <w:rPr>
          <w:rFonts w:ascii="Times New Roman" w:hAnsi="Times New Roman" w:cs="Times New Roman"/>
          <w:b/>
          <w:sz w:val="20"/>
          <w:szCs w:val="20"/>
        </w:rPr>
        <w:tab/>
        <w:t xml:space="preserve">- DEFINITIONS </w:t>
      </w:r>
    </w:p>
    <w:p w14:paraId="2D175811" w14:textId="15216069" w:rsidR="005129A4" w:rsidRPr="00B442C0" w:rsidRDefault="009320AB"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8.16.2.11</w:t>
      </w:r>
      <w:r w:rsidR="007B40CD" w:rsidRPr="00B442C0">
        <w:rPr>
          <w:rFonts w:ascii="Times New Roman" w:hAnsi="Times New Roman" w:cs="Times New Roman"/>
          <w:b/>
          <w:sz w:val="20"/>
          <w:szCs w:val="20"/>
        </w:rPr>
        <w:t xml:space="preserve"> NMAC - </w:t>
      </w:r>
      <w:r w:rsidRPr="00B442C0">
        <w:rPr>
          <w:rFonts w:ascii="Times New Roman" w:hAnsi="Times New Roman" w:cs="Times New Roman"/>
          <w:b/>
          <w:sz w:val="20"/>
          <w:szCs w:val="20"/>
        </w:rPr>
        <w:t xml:space="preserve">LICENSING </w:t>
      </w:r>
    </w:p>
    <w:p w14:paraId="26C035B4" w14:textId="200F6A39" w:rsidR="00507DE1" w:rsidRPr="00B442C0" w:rsidRDefault="007F3E97"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8.16.2.12</w:t>
      </w:r>
      <w:r w:rsidR="007B40CD" w:rsidRPr="00B442C0">
        <w:rPr>
          <w:rFonts w:ascii="Times New Roman" w:hAnsi="Times New Roman" w:cs="Times New Roman"/>
          <w:b/>
          <w:sz w:val="20"/>
          <w:szCs w:val="20"/>
        </w:rPr>
        <w:t xml:space="preserve"> </w:t>
      </w:r>
      <w:r w:rsidR="00FB567F" w:rsidRPr="00B442C0">
        <w:rPr>
          <w:rFonts w:ascii="Times New Roman" w:hAnsi="Times New Roman" w:cs="Times New Roman"/>
          <w:b/>
          <w:sz w:val="20"/>
          <w:szCs w:val="20"/>
        </w:rPr>
        <w:t>NMAC -</w:t>
      </w:r>
      <w:r w:rsidR="00872960"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LICENSING ACTIONS AND ADMINISTRATIVE APPEALS</w:t>
      </w:r>
    </w:p>
    <w:p w14:paraId="7F59C08E" w14:textId="7D2FA7C4" w:rsidR="009F3872" w:rsidRPr="00B442C0" w:rsidRDefault="009F3872"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8.16.2.17</w:t>
      </w:r>
      <w:r w:rsidR="00FB567F" w:rsidRPr="00B442C0">
        <w:rPr>
          <w:rFonts w:ascii="Times New Roman" w:hAnsi="Times New Roman" w:cs="Times New Roman"/>
          <w:b/>
          <w:sz w:val="20"/>
          <w:szCs w:val="20"/>
        </w:rPr>
        <w:t xml:space="preserve"> NMAC -</w:t>
      </w:r>
      <w:r w:rsidR="00872960"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SURVEYS FOR CHILD CARE FACILITIES</w:t>
      </w:r>
    </w:p>
    <w:p w14:paraId="3B30EB6D" w14:textId="7BDEFC04" w:rsidR="00977B2E" w:rsidRPr="00B442C0" w:rsidRDefault="00977B2E"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8.16.2.21</w:t>
      </w:r>
      <w:r w:rsidR="00FB567F" w:rsidRPr="00B442C0">
        <w:rPr>
          <w:rFonts w:ascii="Times New Roman" w:hAnsi="Times New Roman" w:cs="Times New Roman"/>
          <w:b/>
          <w:sz w:val="20"/>
          <w:szCs w:val="20"/>
        </w:rPr>
        <w:t xml:space="preserve"> NMAC -</w:t>
      </w:r>
      <w:r w:rsidR="00FD72BD"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LICENSURE REQUIREMENTS FOR CENTERS</w:t>
      </w:r>
    </w:p>
    <w:p w14:paraId="7D62BF41" w14:textId="02B7092E" w:rsidR="009A1347" w:rsidRPr="00B442C0" w:rsidRDefault="009A1347"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8.16.2.22</w:t>
      </w:r>
      <w:r w:rsidR="00FB567F" w:rsidRPr="00B442C0">
        <w:rPr>
          <w:rFonts w:ascii="Times New Roman" w:hAnsi="Times New Roman" w:cs="Times New Roman"/>
          <w:b/>
          <w:sz w:val="20"/>
          <w:szCs w:val="20"/>
        </w:rPr>
        <w:t xml:space="preserve"> NMAC -</w:t>
      </w:r>
      <w:r w:rsidR="00FD72BD"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ADMINISTRATIVE REQUIREMENTS FOR CENTERS</w:t>
      </w:r>
    </w:p>
    <w:p w14:paraId="2F54966E" w14:textId="514BCC92" w:rsidR="00C47E39" w:rsidRPr="00B442C0" w:rsidRDefault="00C47E39"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8.16.2.23</w:t>
      </w:r>
      <w:r w:rsidR="00FB567F" w:rsidRPr="00B442C0">
        <w:rPr>
          <w:rFonts w:ascii="Times New Roman" w:hAnsi="Times New Roman" w:cs="Times New Roman"/>
          <w:b/>
          <w:sz w:val="20"/>
          <w:szCs w:val="20"/>
        </w:rPr>
        <w:t xml:space="preserve"> NMAC -</w:t>
      </w:r>
      <w:r w:rsidR="00FD72BD"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PERSONNEL AND STAFFING REQUIREMENTS FOR CENTERS</w:t>
      </w:r>
    </w:p>
    <w:p w14:paraId="339D98B8" w14:textId="3967CFB0" w:rsidR="00340F84" w:rsidRPr="00B442C0" w:rsidRDefault="00340F84"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8.16.2.24</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SERVICES AND CARE OF CHILDREN IN CENTERS</w:t>
      </w:r>
    </w:p>
    <w:p w14:paraId="6E223A7A" w14:textId="70E1AF39" w:rsidR="00C81728" w:rsidRPr="00B442C0" w:rsidRDefault="00C81728"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8.16.2.25</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FOOD SERVICE REQUIREMENTS FOR CENTERS</w:t>
      </w:r>
    </w:p>
    <w:p w14:paraId="2909C571" w14:textId="72F5DBA2" w:rsidR="00BE7E62" w:rsidRPr="00B442C0" w:rsidRDefault="00BE7E62"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8.16.2.26</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HEALTH AND SAFETY REQUIREMENTS FOR CENTERS</w:t>
      </w:r>
    </w:p>
    <w:p w14:paraId="053B8F4C" w14:textId="28D36051" w:rsidR="00DD599F" w:rsidRPr="00B442C0" w:rsidRDefault="00DD599F"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8.16.2.27</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ILLNESS REQUIREMENTS FOR CENTERS</w:t>
      </w:r>
    </w:p>
    <w:p w14:paraId="2990D063" w14:textId="636178F4" w:rsidR="0048707F" w:rsidRPr="00B442C0" w:rsidRDefault="0048707F"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8.16.2.28</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TRANSPORTATION REQUIREMENTS FOR CENTERS</w:t>
      </w:r>
    </w:p>
    <w:p w14:paraId="121F923E" w14:textId="5877C8A3" w:rsidR="00506C7C" w:rsidRPr="00B442C0" w:rsidRDefault="00506C7C"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8.16.2.29</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BUILDING, GROUNDS AND SAFETY REQUIREMENTS FOR CENTERS</w:t>
      </w:r>
    </w:p>
    <w:p w14:paraId="21C44217" w14:textId="1E674BC9" w:rsidR="000A35F4" w:rsidRPr="00B442C0" w:rsidRDefault="000A35F4"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8.16.2.31</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LICENSURE REQUIREMENTS FOR HOMES</w:t>
      </w:r>
    </w:p>
    <w:p w14:paraId="7BD88B6D" w14:textId="6BA6630E" w:rsidR="001277E4" w:rsidRPr="00B442C0" w:rsidRDefault="001277E4"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8.16.2.32</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ADMINISTRATIVE REQUIREMENTS FOR HOMES</w:t>
      </w:r>
    </w:p>
    <w:p w14:paraId="46D8E013" w14:textId="664CC0E8" w:rsidR="00820342" w:rsidRPr="00B442C0" w:rsidRDefault="00820342"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8.16.2.33</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PERSONNEL AND STAFFING REQUIREMENTS FOR HOMES</w:t>
      </w:r>
    </w:p>
    <w:p w14:paraId="23F95CDB" w14:textId="4916B9F5" w:rsidR="0032663D" w:rsidRPr="00B442C0" w:rsidRDefault="0032663D"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8.16.2.34</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SERVICES AND CARE OF CHILDREN IN HOMES</w:t>
      </w:r>
    </w:p>
    <w:p w14:paraId="789474AB" w14:textId="0AF47EDF" w:rsidR="00463F79" w:rsidRPr="00B442C0" w:rsidRDefault="00463F79"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8.16.2.35</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FOOD SERVICE REQUIREMENTS FOR HOMES</w:t>
      </w:r>
    </w:p>
    <w:p w14:paraId="5B9206E2" w14:textId="7350DE8D" w:rsidR="003C4292" w:rsidRPr="00B442C0" w:rsidRDefault="003C4292"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8.16.2.36</w:t>
      </w:r>
      <w:r w:rsidR="00FB567F" w:rsidRPr="00B442C0">
        <w:rPr>
          <w:rFonts w:ascii="Times New Roman" w:hAnsi="Times New Roman" w:cs="Times New Roman"/>
          <w:b/>
          <w:sz w:val="20"/>
          <w:szCs w:val="20"/>
        </w:rPr>
        <w:t xml:space="preserve"> NMAC -</w:t>
      </w:r>
      <w:r w:rsidR="00FB51B5"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HEALTH AND SAFETY REQUIREMENTS FOR HOMES</w:t>
      </w:r>
    </w:p>
    <w:p w14:paraId="3C33546D" w14:textId="3D002F86" w:rsidR="00A36B0F" w:rsidRPr="00B442C0" w:rsidRDefault="00A36B0F"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8.16.2.37</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TRANSPORTATION REQUIREMENTS FOR HOMES</w:t>
      </w:r>
    </w:p>
    <w:p w14:paraId="594A7C87" w14:textId="7317D36A" w:rsidR="00D11779" w:rsidRPr="00B442C0" w:rsidRDefault="00D11779"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8.16.2.38</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BUILDING, GROUND AND SAFETY REQUIREMENTS FOR HOMES</w:t>
      </w:r>
    </w:p>
    <w:p w14:paraId="0D4BD765" w14:textId="1FE75A48" w:rsidR="00C8046C" w:rsidRPr="00B442C0" w:rsidRDefault="00C8046C"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8.16.2.40</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LICENSURE REQUIREMENTS FOR OUT OF SCHOOL TIME CARE</w:t>
      </w:r>
    </w:p>
    <w:p w14:paraId="73782B2D" w14:textId="6F75A9F8" w:rsidR="002B449E" w:rsidRPr="00B442C0" w:rsidRDefault="002B449E"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8.16.2.41</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ADMINISTRATIVE REQUIREMENTS FOR OUT OF SCHOOL TIME CARE</w:t>
      </w:r>
    </w:p>
    <w:p w14:paraId="5A019AEA" w14:textId="64F97C45" w:rsidR="00063929" w:rsidRPr="00B442C0" w:rsidRDefault="00063929"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8.16.2.42</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PERSONNEL AND STAFFING REQUIREMENTS FOR OUT OF SCHOOL TIME CARE</w:t>
      </w:r>
    </w:p>
    <w:p w14:paraId="676D4826" w14:textId="644392BF" w:rsidR="00712269" w:rsidRPr="00B442C0" w:rsidRDefault="00712269"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8.16.2.43</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SERVICES AND CARE OF CHILDREN IN OUT OF SCHOOL TIME CARE</w:t>
      </w:r>
    </w:p>
    <w:p w14:paraId="6AE05924" w14:textId="2F6F0624" w:rsidR="00E13212" w:rsidRPr="00B442C0" w:rsidRDefault="00E13212"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8.16.2.44</w:t>
      </w:r>
      <w:r w:rsidR="00FB567F"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FOOD SERVICE REQUIREMENTS FOR OUT OF SCHOOL TIME CARE</w:t>
      </w:r>
    </w:p>
    <w:p w14:paraId="1A22678A" w14:textId="56591CA3" w:rsidR="00153F29" w:rsidRPr="00B442C0" w:rsidRDefault="00153F29"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8.16.2.45</w:t>
      </w:r>
      <w:r w:rsidR="00B11989"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HEALTH AND SAFETY REQUIREMENTS FOR OUT OF SCHOOL TIME CARE</w:t>
      </w:r>
    </w:p>
    <w:p w14:paraId="3DE991E9" w14:textId="79CF515E" w:rsidR="009C47FD" w:rsidRPr="00B442C0" w:rsidRDefault="009C47FD"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8.16.2.46</w:t>
      </w:r>
      <w:r w:rsidR="00B11989"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TRANSPORTATION REQUIREMENTS FOR OUT OF SCHOOL TIME CARE</w:t>
      </w:r>
    </w:p>
    <w:p w14:paraId="7E19AECA" w14:textId="18DD5B7C" w:rsidR="00BE0AF7" w:rsidRPr="00B442C0" w:rsidRDefault="00BE0AF7" w:rsidP="00F92491">
      <w:pPr>
        <w:spacing w:after="0" w:line="240" w:lineRule="auto"/>
        <w:rPr>
          <w:rFonts w:ascii="Times New Roman" w:hAnsi="Times New Roman" w:cs="Times New Roman"/>
          <w:b/>
          <w:sz w:val="20"/>
          <w:szCs w:val="20"/>
        </w:rPr>
      </w:pPr>
      <w:r w:rsidRPr="00B442C0">
        <w:rPr>
          <w:rFonts w:ascii="Times New Roman" w:hAnsi="Times New Roman" w:cs="Times New Roman"/>
          <w:b/>
          <w:sz w:val="20"/>
          <w:szCs w:val="20"/>
        </w:rPr>
        <w:t>8.16.2.47</w:t>
      </w:r>
      <w:r w:rsidR="00B11989" w:rsidRPr="00B442C0">
        <w:rPr>
          <w:rFonts w:ascii="Times New Roman" w:hAnsi="Times New Roman" w:cs="Times New Roman"/>
          <w:b/>
          <w:sz w:val="20"/>
          <w:szCs w:val="20"/>
        </w:rPr>
        <w:t xml:space="preserve"> NMAC -</w:t>
      </w:r>
      <w:r w:rsidR="00F75D79" w:rsidRPr="00B442C0">
        <w:rPr>
          <w:rFonts w:ascii="Times New Roman" w:hAnsi="Times New Roman" w:cs="Times New Roman"/>
          <w:b/>
          <w:sz w:val="20"/>
          <w:szCs w:val="20"/>
        </w:rPr>
        <w:t xml:space="preserve"> </w:t>
      </w:r>
      <w:r w:rsidRPr="00B442C0">
        <w:rPr>
          <w:rFonts w:ascii="Times New Roman" w:hAnsi="Times New Roman" w:cs="Times New Roman"/>
          <w:b/>
          <w:sz w:val="20"/>
          <w:szCs w:val="20"/>
        </w:rPr>
        <w:t>BUILDING, GROUND AND SAFETY REQUIREMENTS FOR OUT OF SCHOOL TIME CARE</w:t>
      </w:r>
    </w:p>
    <w:p w14:paraId="456409EA" w14:textId="77777777" w:rsidR="001F6B1D" w:rsidRPr="00B442C0" w:rsidRDefault="001F6B1D" w:rsidP="002E5202">
      <w:pPr>
        <w:spacing w:after="0" w:line="240" w:lineRule="auto"/>
        <w:rPr>
          <w:rFonts w:ascii="Times New Roman" w:hAnsi="Times New Roman" w:cs="Times New Roman"/>
          <w:sz w:val="20"/>
          <w:szCs w:val="20"/>
        </w:rPr>
      </w:pPr>
    </w:p>
    <w:p w14:paraId="29DD1F5D" w14:textId="77777777" w:rsidR="001F6B1D" w:rsidRPr="00B442C0" w:rsidRDefault="001F6B1D" w:rsidP="002E5202">
      <w:pPr>
        <w:spacing w:after="0" w:line="240" w:lineRule="auto"/>
        <w:rPr>
          <w:rFonts w:ascii="Times New Roman" w:hAnsi="Times New Roman" w:cs="Times New Roman"/>
          <w:sz w:val="20"/>
          <w:szCs w:val="20"/>
        </w:rPr>
      </w:pPr>
      <w:r w:rsidRPr="00B442C0">
        <w:rPr>
          <w:rFonts w:ascii="Times New Roman" w:hAnsi="Times New Roman" w:cs="Times New Roman"/>
          <w:sz w:val="20"/>
          <w:szCs w:val="20"/>
        </w:rPr>
        <w:t>No technical scientific information was consulted in drafting these proposed rules.</w:t>
      </w:r>
    </w:p>
    <w:p w14:paraId="230905F5" w14:textId="77777777" w:rsidR="00F5717B" w:rsidRPr="00B442C0" w:rsidRDefault="00F5717B" w:rsidP="002E5202">
      <w:pPr>
        <w:spacing w:after="0" w:line="240" w:lineRule="auto"/>
        <w:rPr>
          <w:rFonts w:ascii="Times New Roman" w:hAnsi="Times New Roman" w:cs="Times New Roman"/>
          <w:sz w:val="20"/>
          <w:szCs w:val="20"/>
        </w:rPr>
      </w:pPr>
    </w:p>
    <w:p w14:paraId="2C36534F" w14:textId="28706CBB" w:rsidR="0049745C" w:rsidRPr="00B442C0" w:rsidRDefault="0049745C" w:rsidP="0049745C">
      <w:pPr>
        <w:pStyle w:val="Default"/>
        <w:rPr>
          <w:color w:val="auto"/>
          <w:sz w:val="20"/>
          <w:szCs w:val="20"/>
        </w:rPr>
      </w:pPr>
      <w:r w:rsidRPr="00B442C0">
        <w:rPr>
          <w:b/>
          <w:bCs/>
          <w:color w:val="auto"/>
          <w:sz w:val="20"/>
          <w:szCs w:val="20"/>
          <w:u w:val="single"/>
        </w:rPr>
        <w:t>Purpose of proposed rules</w:t>
      </w:r>
      <w:r w:rsidRPr="00B442C0">
        <w:rPr>
          <w:bCs/>
          <w:color w:val="auto"/>
          <w:sz w:val="20"/>
          <w:szCs w:val="20"/>
        </w:rPr>
        <w:t xml:space="preserve">: </w:t>
      </w:r>
      <w:r w:rsidR="00653A2F" w:rsidRPr="00B442C0">
        <w:rPr>
          <w:color w:val="auto"/>
          <w:sz w:val="20"/>
          <w:szCs w:val="20"/>
        </w:rPr>
        <w:t xml:space="preserve"> </w:t>
      </w:r>
      <w:r w:rsidRPr="00B442C0">
        <w:rPr>
          <w:color w:val="auto"/>
          <w:sz w:val="20"/>
          <w:szCs w:val="20"/>
        </w:rPr>
        <w:t xml:space="preserve">The purpose of the </w:t>
      </w:r>
      <w:r w:rsidR="008A421F" w:rsidRPr="00B442C0">
        <w:rPr>
          <w:color w:val="auto"/>
          <w:sz w:val="20"/>
          <w:szCs w:val="20"/>
        </w:rPr>
        <w:t xml:space="preserve">rulemaking </w:t>
      </w:r>
      <w:r w:rsidRPr="00B442C0">
        <w:rPr>
          <w:color w:val="auto"/>
          <w:sz w:val="20"/>
          <w:szCs w:val="20"/>
        </w:rPr>
        <w:t xml:space="preserve">is to </w:t>
      </w:r>
      <w:r w:rsidR="00497DE8" w:rsidRPr="00B442C0">
        <w:rPr>
          <w:color w:val="auto"/>
          <w:sz w:val="20"/>
          <w:szCs w:val="20"/>
        </w:rPr>
        <w:t xml:space="preserve">promulgate </w:t>
      </w:r>
      <w:r w:rsidR="00D81B73" w:rsidRPr="00B442C0">
        <w:rPr>
          <w:color w:val="auto"/>
          <w:sz w:val="20"/>
          <w:szCs w:val="20"/>
        </w:rPr>
        <w:t xml:space="preserve">permanent </w:t>
      </w:r>
      <w:r w:rsidR="00497DE8" w:rsidRPr="00B442C0">
        <w:rPr>
          <w:color w:val="auto"/>
          <w:sz w:val="20"/>
          <w:szCs w:val="20"/>
        </w:rPr>
        <w:t xml:space="preserve">amendments to </w:t>
      </w:r>
      <w:r w:rsidR="0058538A" w:rsidRPr="00B442C0">
        <w:rPr>
          <w:color w:val="auto"/>
          <w:sz w:val="20"/>
          <w:szCs w:val="20"/>
        </w:rPr>
        <w:t>8.1</w:t>
      </w:r>
      <w:r w:rsidR="00A974C7" w:rsidRPr="00B442C0">
        <w:rPr>
          <w:color w:val="auto"/>
          <w:sz w:val="20"/>
          <w:szCs w:val="20"/>
        </w:rPr>
        <w:t>6</w:t>
      </w:r>
      <w:r w:rsidR="0058538A" w:rsidRPr="00B442C0">
        <w:rPr>
          <w:color w:val="auto"/>
          <w:sz w:val="20"/>
          <w:szCs w:val="20"/>
        </w:rPr>
        <w:t xml:space="preserve">.2 </w:t>
      </w:r>
      <w:r w:rsidR="00C465EA" w:rsidRPr="00B442C0">
        <w:rPr>
          <w:color w:val="auto"/>
          <w:sz w:val="20"/>
          <w:szCs w:val="20"/>
        </w:rPr>
        <w:t>NMAC, which</w:t>
      </w:r>
      <w:r w:rsidR="0058538A" w:rsidRPr="00B442C0">
        <w:rPr>
          <w:color w:val="auto"/>
          <w:sz w:val="20"/>
          <w:szCs w:val="20"/>
        </w:rPr>
        <w:t xml:space="preserve"> </w:t>
      </w:r>
      <w:r w:rsidR="00C84E17" w:rsidRPr="00B442C0">
        <w:rPr>
          <w:color w:val="auto"/>
          <w:sz w:val="20"/>
          <w:szCs w:val="20"/>
        </w:rPr>
        <w:t>were</w:t>
      </w:r>
      <w:r w:rsidR="0058538A" w:rsidRPr="00B442C0">
        <w:rPr>
          <w:color w:val="auto"/>
          <w:sz w:val="20"/>
          <w:szCs w:val="20"/>
        </w:rPr>
        <w:t xml:space="preserve"> </w:t>
      </w:r>
      <w:r w:rsidR="00497DE8" w:rsidRPr="00B442C0">
        <w:rPr>
          <w:color w:val="auto"/>
          <w:sz w:val="20"/>
          <w:szCs w:val="20"/>
        </w:rPr>
        <w:t xml:space="preserve">initially published as emergency </w:t>
      </w:r>
      <w:r w:rsidR="00B1754D" w:rsidRPr="00B442C0">
        <w:rPr>
          <w:color w:val="auto"/>
          <w:sz w:val="20"/>
          <w:szCs w:val="20"/>
        </w:rPr>
        <w:t>amendments</w:t>
      </w:r>
      <w:r w:rsidR="00497DE8" w:rsidRPr="00B442C0">
        <w:rPr>
          <w:color w:val="auto"/>
          <w:sz w:val="20"/>
          <w:szCs w:val="20"/>
        </w:rPr>
        <w:t xml:space="preserve"> </w:t>
      </w:r>
      <w:r w:rsidR="0058538A" w:rsidRPr="00B442C0">
        <w:rPr>
          <w:color w:val="auto"/>
          <w:sz w:val="20"/>
          <w:szCs w:val="20"/>
        </w:rPr>
        <w:t xml:space="preserve">effective </w:t>
      </w:r>
      <w:r w:rsidR="00A0365A" w:rsidRPr="00B442C0">
        <w:rPr>
          <w:color w:val="auto"/>
          <w:sz w:val="20"/>
          <w:szCs w:val="20"/>
        </w:rPr>
        <w:t>Jul</w:t>
      </w:r>
      <w:r w:rsidR="000039DB" w:rsidRPr="00B442C0">
        <w:rPr>
          <w:color w:val="auto"/>
          <w:sz w:val="20"/>
          <w:szCs w:val="20"/>
        </w:rPr>
        <w:t>y</w:t>
      </w:r>
      <w:r w:rsidR="00A0365A" w:rsidRPr="00B442C0">
        <w:rPr>
          <w:color w:val="auto"/>
          <w:sz w:val="20"/>
          <w:szCs w:val="20"/>
        </w:rPr>
        <w:t xml:space="preserve"> 1,</w:t>
      </w:r>
      <w:r w:rsidR="000039DB" w:rsidRPr="00B442C0">
        <w:rPr>
          <w:color w:val="auto"/>
          <w:sz w:val="20"/>
          <w:szCs w:val="20"/>
        </w:rPr>
        <w:t xml:space="preserve"> </w:t>
      </w:r>
      <w:r w:rsidR="00A0365A" w:rsidRPr="00B442C0">
        <w:rPr>
          <w:color w:val="auto"/>
          <w:sz w:val="20"/>
          <w:szCs w:val="20"/>
        </w:rPr>
        <w:t>202</w:t>
      </w:r>
      <w:r w:rsidR="000039DB" w:rsidRPr="00B442C0">
        <w:rPr>
          <w:color w:val="auto"/>
          <w:sz w:val="20"/>
          <w:szCs w:val="20"/>
        </w:rPr>
        <w:t>1</w:t>
      </w:r>
      <w:r w:rsidR="009E58B0" w:rsidRPr="00B442C0">
        <w:rPr>
          <w:color w:val="auto"/>
          <w:sz w:val="20"/>
          <w:szCs w:val="20"/>
        </w:rPr>
        <w:t>, along with a</w:t>
      </w:r>
      <w:r w:rsidR="00606768" w:rsidRPr="00B442C0">
        <w:rPr>
          <w:color w:val="auto"/>
          <w:sz w:val="20"/>
          <w:szCs w:val="20"/>
        </w:rPr>
        <w:t xml:space="preserve">dditional </w:t>
      </w:r>
      <w:r w:rsidR="009E58B0" w:rsidRPr="00B442C0">
        <w:rPr>
          <w:color w:val="auto"/>
          <w:sz w:val="20"/>
          <w:szCs w:val="20"/>
        </w:rPr>
        <w:t xml:space="preserve">necessary </w:t>
      </w:r>
      <w:r w:rsidR="00606768" w:rsidRPr="00B442C0">
        <w:rPr>
          <w:color w:val="auto"/>
          <w:sz w:val="20"/>
          <w:szCs w:val="20"/>
        </w:rPr>
        <w:t>changes</w:t>
      </w:r>
      <w:r w:rsidR="0058538A" w:rsidRPr="00B442C0">
        <w:rPr>
          <w:color w:val="auto"/>
          <w:sz w:val="20"/>
          <w:szCs w:val="20"/>
        </w:rPr>
        <w:t xml:space="preserve">.  </w:t>
      </w:r>
      <w:r w:rsidR="008A421F" w:rsidRPr="00B442C0">
        <w:rPr>
          <w:color w:val="auto"/>
          <w:sz w:val="20"/>
          <w:szCs w:val="20"/>
        </w:rPr>
        <w:t xml:space="preserve">Due to the COVID-19 </w:t>
      </w:r>
      <w:r w:rsidR="007E54FB" w:rsidRPr="00B442C0">
        <w:rPr>
          <w:color w:val="auto"/>
          <w:sz w:val="20"/>
          <w:szCs w:val="20"/>
        </w:rPr>
        <w:t>health crisis</w:t>
      </w:r>
      <w:r w:rsidR="008A421F" w:rsidRPr="00B442C0">
        <w:rPr>
          <w:color w:val="auto"/>
          <w:sz w:val="20"/>
          <w:szCs w:val="20"/>
        </w:rPr>
        <w:t xml:space="preserve"> and the resulting executive orders and declarations, </w:t>
      </w:r>
      <w:r w:rsidR="00D81B73" w:rsidRPr="00B442C0">
        <w:rPr>
          <w:color w:val="auto"/>
          <w:sz w:val="20"/>
          <w:szCs w:val="20"/>
        </w:rPr>
        <w:t xml:space="preserve">along with the federal Child Care Development Fund (CCDF) grant, </w:t>
      </w:r>
      <w:r w:rsidR="008A421F" w:rsidRPr="00B442C0">
        <w:rPr>
          <w:color w:val="auto"/>
          <w:sz w:val="20"/>
          <w:szCs w:val="20"/>
        </w:rPr>
        <w:t>there was an emergency need for amendments</w:t>
      </w:r>
      <w:r w:rsidR="007E54FB" w:rsidRPr="00B442C0">
        <w:rPr>
          <w:color w:val="auto"/>
          <w:sz w:val="20"/>
          <w:szCs w:val="20"/>
        </w:rPr>
        <w:t xml:space="preserve"> </w:t>
      </w:r>
      <w:r w:rsidR="0086389C" w:rsidRPr="00B442C0">
        <w:rPr>
          <w:color w:val="auto"/>
          <w:sz w:val="20"/>
          <w:szCs w:val="20"/>
        </w:rPr>
        <w:t xml:space="preserve">to </w:t>
      </w:r>
      <w:r w:rsidR="007A3DC4" w:rsidRPr="00B442C0">
        <w:rPr>
          <w:color w:val="auto"/>
          <w:sz w:val="20"/>
          <w:szCs w:val="20"/>
        </w:rPr>
        <w:t>8.1</w:t>
      </w:r>
      <w:r w:rsidR="00A974C7" w:rsidRPr="00B442C0">
        <w:rPr>
          <w:color w:val="auto"/>
          <w:sz w:val="20"/>
          <w:szCs w:val="20"/>
        </w:rPr>
        <w:t>6</w:t>
      </w:r>
      <w:r w:rsidR="007A3DC4" w:rsidRPr="00B442C0">
        <w:rPr>
          <w:color w:val="auto"/>
          <w:sz w:val="20"/>
          <w:szCs w:val="20"/>
        </w:rPr>
        <w:t xml:space="preserve">.2 NMAC </w:t>
      </w:r>
      <w:proofErr w:type="gramStart"/>
      <w:r w:rsidR="007A3DC4" w:rsidRPr="00B442C0">
        <w:rPr>
          <w:color w:val="auto"/>
          <w:sz w:val="20"/>
          <w:szCs w:val="20"/>
        </w:rPr>
        <w:t>in order to</w:t>
      </w:r>
      <w:proofErr w:type="gramEnd"/>
      <w:r w:rsidR="007A3DC4" w:rsidRPr="00B442C0">
        <w:rPr>
          <w:color w:val="auto"/>
          <w:sz w:val="20"/>
          <w:szCs w:val="20"/>
        </w:rPr>
        <w:t xml:space="preserve"> protect the public from </w:t>
      </w:r>
      <w:r w:rsidR="00CF2F80" w:rsidRPr="00B442C0">
        <w:rPr>
          <w:color w:val="auto"/>
          <w:sz w:val="20"/>
          <w:szCs w:val="20"/>
        </w:rPr>
        <w:t>an</w:t>
      </w:r>
      <w:r w:rsidR="00743319" w:rsidRPr="00B442C0">
        <w:rPr>
          <w:color w:val="auto"/>
          <w:sz w:val="20"/>
          <w:szCs w:val="20"/>
        </w:rPr>
        <w:t xml:space="preserve"> imminent peril to public hea</w:t>
      </w:r>
      <w:r w:rsidR="00CF2F80" w:rsidRPr="00B442C0">
        <w:rPr>
          <w:color w:val="auto"/>
          <w:sz w:val="20"/>
          <w:szCs w:val="20"/>
        </w:rPr>
        <w:t>l</w:t>
      </w:r>
      <w:r w:rsidR="00743319" w:rsidRPr="00B442C0">
        <w:rPr>
          <w:color w:val="auto"/>
          <w:sz w:val="20"/>
          <w:szCs w:val="20"/>
        </w:rPr>
        <w:t xml:space="preserve">th, </w:t>
      </w:r>
      <w:r w:rsidR="002B6614" w:rsidRPr="00B442C0">
        <w:rPr>
          <w:color w:val="auto"/>
          <w:sz w:val="20"/>
          <w:szCs w:val="20"/>
        </w:rPr>
        <w:t>safety</w:t>
      </w:r>
      <w:r w:rsidR="00743319" w:rsidRPr="00B442C0">
        <w:rPr>
          <w:color w:val="auto"/>
          <w:sz w:val="20"/>
          <w:szCs w:val="20"/>
        </w:rPr>
        <w:t xml:space="preserve"> and welfare of children and families in New Mexico</w:t>
      </w:r>
      <w:r w:rsidR="00D81B73" w:rsidRPr="00B442C0">
        <w:rPr>
          <w:color w:val="auto"/>
          <w:sz w:val="20"/>
          <w:szCs w:val="20"/>
        </w:rPr>
        <w:t xml:space="preserve"> and ensure continued federal funding</w:t>
      </w:r>
      <w:r w:rsidR="00653A2F" w:rsidRPr="00B442C0">
        <w:rPr>
          <w:color w:val="auto"/>
          <w:sz w:val="20"/>
          <w:szCs w:val="20"/>
        </w:rPr>
        <w:t>.</w:t>
      </w:r>
      <w:r w:rsidR="001F0C71" w:rsidRPr="00B442C0">
        <w:t xml:space="preserve"> </w:t>
      </w:r>
      <w:r w:rsidR="001F0C71" w:rsidRPr="00B442C0">
        <w:rPr>
          <w:color w:val="auto"/>
          <w:sz w:val="20"/>
          <w:szCs w:val="20"/>
        </w:rPr>
        <w:t xml:space="preserve">In summary, the proposed rules will update necessary health and safety changes for the provision of </w:t>
      </w:r>
      <w:proofErr w:type="gramStart"/>
      <w:r w:rsidR="001F0C71" w:rsidRPr="00B442C0">
        <w:rPr>
          <w:color w:val="auto"/>
          <w:sz w:val="20"/>
          <w:szCs w:val="20"/>
        </w:rPr>
        <w:t>child care</w:t>
      </w:r>
      <w:proofErr w:type="gramEnd"/>
      <w:r w:rsidR="001F0C71" w:rsidRPr="00B442C0">
        <w:rPr>
          <w:color w:val="auto"/>
          <w:sz w:val="20"/>
          <w:szCs w:val="20"/>
        </w:rPr>
        <w:t xml:space="preserve"> services in New Mexico as well as make changes required by the CCDF grant.</w:t>
      </w:r>
      <w:r w:rsidR="003515B3" w:rsidRPr="00B442C0">
        <w:rPr>
          <w:color w:val="auto"/>
          <w:sz w:val="20"/>
          <w:szCs w:val="20"/>
        </w:rPr>
        <w:t xml:space="preserve"> A summary of the proposed amendments is attached to this notice.</w:t>
      </w:r>
    </w:p>
    <w:p w14:paraId="74D2905B" w14:textId="4CF8E746" w:rsidR="002E164B" w:rsidRPr="00B442C0" w:rsidRDefault="002E164B" w:rsidP="0049745C">
      <w:pPr>
        <w:pStyle w:val="Default"/>
        <w:rPr>
          <w:color w:val="auto"/>
          <w:sz w:val="20"/>
          <w:szCs w:val="20"/>
        </w:rPr>
      </w:pPr>
    </w:p>
    <w:p w14:paraId="5CA1411A" w14:textId="2A04D9F3" w:rsidR="002E164B" w:rsidRPr="00B442C0" w:rsidRDefault="002E164B" w:rsidP="002E164B">
      <w:pPr>
        <w:rPr>
          <w:sz w:val="20"/>
          <w:szCs w:val="20"/>
        </w:rPr>
      </w:pPr>
      <w:r w:rsidRPr="00B442C0">
        <w:rPr>
          <w:rFonts w:ascii="Times New Roman" w:hAnsi="Times New Roman" w:cs="Times New Roman"/>
          <w:sz w:val="20"/>
          <w:szCs w:val="20"/>
        </w:rPr>
        <w:t xml:space="preserve">As part of the amendment process, ECECD will hold a public rule hearing for the proposed amendments on October 14, </w:t>
      </w:r>
      <w:r w:rsidR="0030433C" w:rsidRPr="00B442C0">
        <w:rPr>
          <w:rFonts w:ascii="Times New Roman" w:hAnsi="Times New Roman" w:cs="Times New Roman"/>
          <w:sz w:val="20"/>
          <w:szCs w:val="20"/>
        </w:rPr>
        <w:t>2021,</w:t>
      </w:r>
      <w:r w:rsidRPr="00B442C0">
        <w:rPr>
          <w:rFonts w:ascii="Times New Roman" w:hAnsi="Times New Roman" w:cs="Times New Roman"/>
          <w:sz w:val="20"/>
          <w:szCs w:val="20"/>
        </w:rPr>
        <w:t xml:space="preserve"> from 1:00 to 4:00 p.m.  The deadline for submittal to the New Mexico Register is on August 26, 2021, with a publication date of September 14, 2021.</w:t>
      </w:r>
    </w:p>
    <w:p w14:paraId="03CD37C8" w14:textId="77777777" w:rsidR="002E164B" w:rsidRPr="00B442C0" w:rsidRDefault="002E164B" w:rsidP="0049745C">
      <w:pPr>
        <w:pStyle w:val="Default"/>
        <w:rPr>
          <w:color w:val="auto"/>
          <w:sz w:val="20"/>
          <w:szCs w:val="20"/>
        </w:rPr>
      </w:pPr>
    </w:p>
    <w:p w14:paraId="3B26C63B" w14:textId="77777777" w:rsidR="00897639" w:rsidRPr="00B442C0" w:rsidRDefault="00897639" w:rsidP="0049745C">
      <w:pPr>
        <w:pStyle w:val="Default"/>
        <w:rPr>
          <w:color w:val="auto"/>
          <w:sz w:val="20"/>
          <w:szCs w:val="20"/>
        </w:rPr>
      </w:pPr>
    </w:p>
    <w:p w14:paraId="5517A3FB" w14:textId="6B058E3C" w:rsidR="001F0C71" w:rsidRPr="00B442C0" w:rsidRDefault="001F0C71" w:rsidP="0049745C">
      <w:pPr>
        <w:pStyle w:val="Default"/>
        <w:rPr>
          <w:color w:val="auto"/>
          <w:sz w:val="20"/>
          <w:szCs w:val="20"/>
        </w:rPr>
      </w:pPr>
      <w:r w:rsidRPr="00B442C0">
        <w:rPr>
          <w:color w:val="auto"/>
          <w:sz w:val="20"/>
          <w:szCs w:val="20"/>
        </w:rPr>
        <w:t>Copies of the proposed amended rules may be found at ECECD’s website at https://www.newmexicokids.org/ no later than September 14, 2021.</w:t>
      </w:r>
    </w:p>
    <w:p w14:paraId="74E11D7B" w14:textId="77777777" w:rsidR="0049745C" w:rsidRPr="00B442C0" w:rsidRDefault="0049745C" w:rsidP="0049745C">
      <w:pPr>
        <w:pStyle w:val="Default"/>
        <w:rPr>
          <w:color w:val="auto"/>
          <w:sz w:val="20"/>
          <w:szCs w:val="20"/>
        </w:rPr>
      </w:pPr>
    </w:p>
    <w:p w14:paraId="7B34E274" w14:textId="7D54D228" w:rsidR="0049745C" w:rsidRPr="00B442C0" w:rsidRDefault="0049745C" w:rsidP="0049745C">
      <w:pPr>
        <w:pStyle w:val="Default"/>
        <w:rPr>
          <w:color w:val="auto"/>
          <w:sz w:val="20"/>
          <w:szCs w:val="20"/>
        </w:rPr>
      </w:pPr>
      <w:r w:rsidRPr="00B442C0">
        <w:rPr>
          <w:b/>
          <w:bCs/>
          <w:color w:val="auto"/>
          <w:sz w:val="20"/>
          <w:szCs w:val="20"/>
          <w:u w:val="single"/>
        </w:rPr>
        <w:t>Notice of public rule hearing</w:t>
      </w:r>
      <w:r w:rsidRPr="00B442C0">
        <w:rPr>
          <w:bCs/>
          <w:color w:val="auto"/>
          <w:sz w:val="20"/>
          <w:szCs w:val="20"/>
        </w:rPr>
        <w:t xml:space="preserve">: </w:t>
      </w:r>
      <w:r w:rsidR="00653A2F" w:rsidRPr="00B442C0">
        <w:rPr>
          <w:color w:val="auto"/>
          <w:sz w:val="20"/>
          <w:szCs w:val="20"/>
        </w:rPr>
        <w:t xml:space="preserve"> </w:t>
      </w:r>
      <w:r w:rsidR="004A593F" w:rsidRPr="00B442C0">
        <w:rPr>
          <w:color w:val="auto"/>
          <w:sz w:val="20"/>
          <w:szCs w:val="20"/>
        </w:rPr>
        <w:t xml:space="preserve">The public rule hearing will be held on </w:t>
      </w:r>
      <w:r w:rsidR="000039DB" w:rsidRPr="00B442C0">
        <w:rPr>
          <w:color w:val="auto"/>
          <w:sz w:val="20"/>
          <w:szCs w:val="20"/>
        </w:rPr>
        <w:t xml:space="preserve">October </w:t>
      </w:r>
      <w:r w:rsidR="00A974C7" w:rsidRPr="00B442C0">
        <w:rPr>
          <w:color w:val="auto"/>
          <w:sz w:val="20"/>
          <w:szCs w:val="20"/>
        </w:rPr>
        <w:t>14</w:t>
      </w:r>
      <w:r w:rsidR="004A593F" w:rsidRPr="00B442C0">
        <w:rPr>
          <w:color w:val="auto"/>
          <w:sz w:val="20"/>
          <w:szCs w:val="20"/>
        </w:rPr>
        <w:t>, 202</w:t>
      </w:r>
      <w:r w:rsidR="002D36F8" w:rsidRPr="00B442C0">
        <w:rPr>
          <w:color w:val="auto"/>
          <w:sz w:val="20"/>
          <w:szCs w:val="20"/>
        </w:rPr>
        <w:t>1</w:t>
      </w:r>
      <w:r w:rsidR="004A593F" w:rsidRPr="00B442C0">
        <w:rPr>
          <w:color w:val="auto"/>
          <w:sz w:val="20"/>
          <w:szCs w:val="20"/>
        </w:rPr>
        <w:t>, at 1:00 p.m.</w:t>
      </w:r>
      <w:r w:rsidR="00F96F4E" w:rsidRPr="00B442C0">
        <w:rPr>
          <w:color w:val="auto"/>
          <w:sz w:val="20"/>
          <w:szCs w:val="20"/>
        </w:rPr>
        <w:t xml:space="preserve"> </w:t>
      </w:r>
      <w:r w:rsidR="004A593F" w:rsidRPr="00B442C0">
        <w:rPr>
          <w:color w:val="auto"/>
          <w:sz w:val="20"/>
          <w:szCs w:val="20"/>
        </w:rPr>
        <w:t xml:space="preserve"> The</w:t>
      </w:r>
      <w:r w:rsidRPr="00B442C0">
        <w:rPr>
          <w:color w:val="auto"/>
          <w:sz w:val="20"/>
          <w:szCs w:val="20"/>
        </w:rPr>
        <w:t xml:space="preserve"> hearing will be held</w:t>
      </w:r>
      <w:r w:rsidR="00CF7C00" w:rsidRPr="00B442C0">
        <w:rPr>
          <w:color w:val="auto"/>
          <w:sz w:val="20"/>
          <w:szCs w:val="20"/>
        </w:rPr>
        <w:t xml:space="preserve"> in Apodaca Hall of the PERA Building located at 1120 Paseo de Peralta, Santa F</w:t>
      </w:r>
      <w:r w:rsidR="007221AF" w:rsidRPr="00B442C0">
        <w:rPr>
          <w:color w:val="auto"/>
          <w:sz w:val="20"/>
          <w:szCs w:val="20"/>
        </w:rPr>
        <w:t>e</w:t>
      </w:r>
      <w:r w:rsidR="00CF7C00" w:rsidRPr="00B442C0">
        <w:rPr>
          <w:color w:val="auto"/>
          <w:sz w:val="20"/>
          <w:szCs w:val="20"/>
        </w:rPr>
        <w:t>, N</w:t>
      </w:r>
      <w:r w:rsidR="007221AF" w:rsidRPr="00B442C0">
        <w:rPr>
          <w:color w:val="auto"/>
          <w:sz w:val="20"/>
          <w:szCs w:val="20"/>
        </w:rPr>
        <w:t>ew</w:t>
      </w:r>
      <w:r w:rsidR="00CF7C00" w:rsidRPr="00B442C0">
        <w:rPr>
          <w:color w:val="auto"/>
          <w:sz w:val="20"/>
          <w:szCs w:val="20"/>
        </w:rPr>
        <w:t xml:space="preserve"> Mexico 87502</w:t>
      </w:r>
      <w:r w:rsidRPr="00B442C0">
        <w:rPr>
          <w:color w:val="auto"/>
          <w:sz w:val="20"/>
          <w:szCs w:val="20"/>
        </w:rPr>
        <w:t xml:space="preserve"> </w:t>
      </w:r>
      <w:r w:rsidR="00D20764" w:rsidRPr="00B442C0">
        <w:rPr>
          <w:color w:val="auto"/>
          <w:sz w:val="20"/>
          <w:szCs w:val="20"/>
        </w:rPr>
        <w:t xml:space="preserve">and </w:t>
      </w:r>
      <w:r w:rsidRPr="00B442C0">
        <w:rPr>
          <w:color w:val="auto"/>
          <w:sz w:val="20"/>
          <w:szCs w:val="20"/>
        </w:rPr>
        <w:t xml:space="preserve">via </w:t>
      </w:r>
      <w:r w:rsidR="00D81B73" w:rsidRPr="00B442C0">
        <w:rPr>
          <w:color w:val="auto"/>
          <w:sz w:val="20"/>
          <w:szCs w:val="20"/>
        </w:rPr>
        <w:t>virtual web platform (Zoom)</w:t>
      </w:r>
      <w:r w:rsidR="008C2C1F" w:rsidRPr="00B442C0">
        <w:rPr>
          <w:color w:val="auto"/>
          <w:sz w:val="20"/>
          <w:szCs w:val="20"/>
        </w:rPr>
        <w:t xml:space="preserve">, </w:t>
      </w:r>
      <w:r w:rsidRPr="00B442C0">
        <w:rPr>
          <w:color w:val="auto"/>
          <w:sz w:val="20"/>
          <w:szCs w:val="20"/>
        </w:rPr>
        <w:t>email, and telephonic means</w:t>
      </w:r>
      <w:r w:rsidR="00D20764" w:rsidRPr="00B442C0">
        <w:rPr>
          <w:color w:val="auto"/>
          <w:sz w:val="20"/>
          <w:szCs w:val="20"/>
        </w:rPr>
        <w:t xml:space="preserve">.  </w:t>
      </w:r>
      <w:r w:rsidRPr="00B442C0">
        <w:rPr>
          <w:color w:val="auto"/>
          <w:sz w:val="20"/>
          <w:szCs w:val="20"/>
        </w:rPr>
        <w:t>The public hearing will be conducted in a fair and equitable manner by a</w:t>
      </w:r>
      <w:r w:rsidR="00D81B73" w:rsidRPr="00B442C0">
        <w:rPr>
          <w:color w:val="auto"/>
          <w:sz w:val="20"/>
          <w:szCs w:val="20"/>
        </w:rPr>
        <w:t>n</w:t>
      </w:r>
      <w:r w:rsidRPr="00B442C0">
        <w:rPr>
          <w:color w:val="auto"/>
          <w:sz w:val="20"/>
          <w:szCs w:val="20"/>
        </w:rPr>
        <w:t xml:space="preserve"> </w:t>
      </w:r>
      <w:r w:rsidR="00FA143B" w:rsidRPr="00B442C0">
        <w:rPr>
          <w:color w:val="auto"/>
          <w:sz w:val="20"/>
          <w:szCs w:val="20"/>
        </w:rPr>
        <w:t>ECECD</w:t>
      </w:r>
      <w:r w:rsidRPr="00B442C0">
        <w:rPr>
          <w:color w:val="auto"/>
          <w:sz w:val="20"/>
          <w:szCs w:val="20"/>
        </w:rPr>
        <w:t xml:space="preserve"> agency representative or hearing officer and shall be recorded. </w:t>
      </w:r>
      <w:r w:rsidR="00F96F4E" w:rsidRPr="00B442C0">
        <w:rPr>
          <w:color w:val="auto"/>
          <w:sz w:val="20"/>
          <w:szCs w:val="20"/>
        </w:rPr>
        <w:t xml:space="preserve"> </w:t>
      </w:r>
      <w:r w:rsidRPr="00B442C0">
        <w:rPr>
          <w:color w:val="auto"/>
          <w:sz w:val="20"/>
          <w:szCs w:val="20"/>
        </w:rPr>
        <w:t xml:space="preserve">Any interested member of the public may attend the hearing and will be provided a reasonable opportunity to offer public comment, either orally or in writing, including presentation of data, views, or arguments, on the proposed rules during the hearing. </w:t>
      </w:r>
      <w:r w:rsidR="00F96F4E" w:rsidRPr="00B442C0">
        <w:rPr>
          <w:color w:val="auto"/>
          <w:sz w:val="20"/>
          <w:szCs w:val="20"/>
        </w:rPr>
        <w:t xml:space="preserve"> </w:t>
      </w:r>
      <w:r w:rsidRPr="00B442C0">
        <w:rPr>
          <w:color w:val="auto"/>
          <w:sz w:val="20"/>
          <w:szCs w:val="20"/>
        </w:rPr>
        <w:t>Individuals with disabilities who need any form of auxiliary aid to attend or participate in the public hearing are asked to contact</w:t>
      </w:r>
      <w:r w:rsidR="00C22B3D" w:rsidRPr="00B442C0">
        <w:rPr>
          <w:color w:val="auto"/>
          <w:sz w:val="20"/>
          <w:szCs w:val="20"/>
        </w:rPr>
        <w:t xml:space="preserve"> </w:t>
      </w:r>
      <w:r w:rsidR="00123064" w:rsidRPr="00B442C0">
        <w:rPr>
          <w:color w:val="auto"/>
          <w:sz w:val="20"/>
          <w:szCs w:val="20"/>
        </w:rPr>
        <w:t xml:space="preserve">ECECD at </w:t>
      </w:r>
      <w:hyperlink r:id="rId11" w:history="1">
        <w:r w:rsidR="00186A04" w:rsidRPr="00B442C0">
          <w:rPr>
            <w:rStyle w:val="Hyperlink"/>
            <w:color w:val="auto"/>
            <w:sz w:val="20"/>
            <w:szCs w:val="20"/>
          </w:rPr>
          <w:t>ECECD-ECS-PublicComment@state.nm.us</w:t>
        </w:r>
      </w:hyperlink>
      <w:r w:rsidR="00E537A6" w:rsidRPr="00B442C0">
        <w:rPr>
          <w:color w:val="auto"/>
          <w:sz w:val="20"/>
          <w:szCs w:val="20"/>
        </w:rPr>
        <w:t xml:space="preserve"> or</w:t>
      </w:r>
      <w:r w:rsidR="00557950" w:rsidRPr="00B442C0">
        <w:rPr>
          <w:color w:val="auto"/>
          <w:sz w:val="20"/>
          <w:szCs w:val="20"/>
        </w:rPr>
        <w:t xml:space="preserve"> call (505) 231-5820</w:t>
      </w:r>
      <w:r w:rsidRPr="00B442C0">
        <w:rPr>
          <w:color w:val="auto"/>
          <w:sz w:val="20"/>
          <w:szCs w:val="20"/>
        </w:rPr>
        <w:t xml:space="preserve">. </w:t>
      </w:r>
      <w:r w:rsidR="008372D1" w:rsidRPr="00B442C0">
        <w:rPr>
          <w:color w:val="auto"/>
          <w:sz w:val="20"/>
          <w:szCs w:val="20"/>
        </w:rPr>
        <w:t xml:space="preserve"> ECECD</w:t>
      </w:r>
      <w:r w:rsidRPr="00B442C0">
        <w:rPr>
          <w:color w:val="auto"/>
          <w:sz w:val="20"/>
          <w:szCs w:val="20"/>
        </w:rPr>
        <w:t xml:space="preserve"> will make every effort to accommodate all reasonable </w:t>
      </w:r>
      <w:proofErr w:type="gramStart"/>
      <w:r w:rsidRPr="00B442C0">
        <w:rPr>
          <w:color w:val="auto"/>
          <w:sz w:val="20"/>
          <w:szCs w:val="20"/>
        </w:rPr>
        <w:t>requests,</w:t>
      </w:r>
      <w:r w:rsidR="007D5AB8" w:rsidRPr="00B442C0">
        <w:rPr>
          <w:color w:val="auto"/>
          <w:sz w:val="20"/>
          <w:szCs w:val="20"/>
        </w:rPr>
        <w:t xml:space="preserve"> </w:t>
      </w:r>
      <w:r w:rsidRPr="00B442C0">
        <w:rPr>
          <w:color w:val="auto"/>
          <w:sz w:val="20"/>
          <w:szCs w:val="20"/>
        </w:rPr>
        <w:t>but</w:t>
      </w:r>
      <w:proofErr w:type="gramEnd"/>
      <w:r w:rsidRPr="00B442C0">
        <w:rPr>
          <w:color w:val="auto"/>
          <w:sz w:val="20"/>
          <w:szCs w:val="20"/>
        </w:rPr>
        <w:t xml:space="preserve"> cannot guarantee accommodation of a request that is not received at least ten calendar day</w:t>
      </w:r>
      <w:r w:rsidR="00653A2F" w:rsidRPr="00B442C0">
        <w:rPr>
          <w:color w:val="auto"/>
          <w:sz w:val="20"/>
          <w:szCs w:val="20"/>
        </w:rPr>
        <w:t>s before the scheduled hearing.</w:t>
      </w:r>
    </w:p>
    <w:p w14:paraId="36E07633" w14:textId="77777777" w:rsidR="0049745C" w:rsidRPr="00B442C0" w:rsidRDefault="0049745C" w:rsidP="0049745C">
      <w:pPr>
        <w:pStyle w:val="Default"/>
        <w:rPr>
          <w:color w:val="auto"/>
          <w:sz w:val="20"/>
          <w:szCs w:val="20"/>
        </w:rPr>
      </w:pPr>
    </w:p>
    <w:p w14:paraId="5C235852" w14:textId="157BE266" w:rsidR="0049745C" w:rsidRPr="00B442C0" w:rsidRDefault="0049745C" w:rsidP="0049745C">
      <w:pPr>
        <w:pStyle w:val="Default"/>
        <w:rPr>
          <w:color w:val="auto"/>
          <w:sz w:val="20"/>
          <w:szCs w:val="20"/>
        </w:rPr>
      </w:pPr>
      <w:r w:rsidRPr="00B442C0">
        <w:rPr>
          <w:b/>
          <w:bCs/>
          <w:color w:val="auto"/>
          <w:sz w:val="20"/>
          <w:szCs w:val="20"/>
          <w:u w:val="single"/>
        </w:rPr>
        <w:t>Notice of acceptance of written public comment</w:t>
      </w:r>
      <w:r w:rsidRPr="00B442C0">
        <w:rPr>
          <w:bCs/>
          <w:color w:val="auto"/>
          <w:sz w:val="20"/>
          <w:szCs w:val="20"/>
        </w:rPr>
        <w:t xml:space="preserve">: </w:t>
      </w:r>
      <w:r w:rsidR="00653A2F" w:rsidRPr="00B442C0">
        <w:rPr>
          <w:color w:val="auto"/>
          <w:sz w:val="20"/>
          <w:szCs w:val="20"/>
        </w:rPr>
        <w:t xml:space="preserve"> </w:t>
      </w:r>
      <w:r w:rsidRPr="00B442C0">
        <w:rPr>
          <w:color w:val="auto"/>
          <w:sz w:val="20"/>
          <w:szCs w:val="20"/>
        </w:rPr>
        <w:t>Written public comment, including presentation of data, views, or arguments about the proposed rules, from any interested member of the public, may</w:t>
      </w:r>
      <w:r w:rsidR="00343F5A" w:rsidRPr="00B442C0">
        <w:rPr>
          <w:color w:val="auto"/>
          <w:sz w:val="20"/>
          <w:szCs w:val="20"/>
        </w:rPr>
        <w:t xml:space="preserve"> be</w:t>
      </w:r>
      <w:r w:rsidRPr="00B442C0">
        <w:rPr>
          <w:color w:val="auto"/>
          <w:sz w:val="20"/>
          <w:szCs w:val="20"/>
        </w:rPr>
        <w:t xml:space="preserve"> submitted via email to </w:t>
      </w:r>
      <w:hyperlink r:id="rId12" w:history="1">
        <w:r w:rsidR="008372D1" w:rsidRPr="00B442C0">
          <w:rPr>
            <w:rStyle w:val="Hyperlink"/>
            <w:color w:val="auto"/>
            <w:sz w:val="20"/>
            <w:szCs w:val="20"/>
          </w:rPr>
          <w:t>ECECD-ECS-PublicComment@state.nm.us</w:t>
        </w:r>
      </w:hyperlink>
      <w:r w:rsidR="008372D1" w:rsidRPr="00B442C0">
        <w:rPr>
          <w:color w:val="auto"/>
          <w:sz w:val="20"/>
          <w:szCs w:val="20"/>
        </w:rPr>
        <w:t xml:space="preserve"> </w:t>
      </w:r>
      <w:r w:rsidRPr="00B442C0">
        <w:rPr>
          <w:color w:val="auto"/>
          <w:sz w:val="20"/>
          <w:szCs w:val="20"/>
        </w:rPr>
        <w:t>with the subject line “8.</w:t>
      </w:r>
      <w:r w:rsidR="004A593F" w:rsidRPr="00B442C0">
        <w:rPr>
          <w:color w:val="auto"/>
          <w:sz w:val="20"/>
          <w:szCs w:val="20"/>
        </w:rPr>
        <w:t>1</w:t>
      </w:r>
      <w:r w:rsidR="0096426B" w:rsidRPr="00B442C0">
        <w:rPr>
          <w:color w:val="auto"/>
          <w:sz w:val="20"/>
          <w:szCs w:val="20"/>
        </w:rPr>
        <w:t>6</w:t>
      </w:r>
      <w:r w:rsidRPr="00B442C0">
        <w:rPr>
          <w:color w:val="auto"/>
          <w:sz w:val="20"/>
          <w:szCs w:val="20"/>
        </w:rPr>
        <w:t>.</w:t>
      </w:r>
      <w:r w:rsidR="004A593F" w:rsidRPr="00B442C0">
        <w:rPr>
          <w:color w:val="auto"/>
          <w:sz w:val="20"/>
          <w:szCs w:val="20"/>
        </w:rPr>
        <w:t>2</w:t>
      </w:r>
      <w:r w:rsidRPr="00B442C0">
        <w:rPr>
          <w:color w:val="auto"/>
          <w:sz w:val="20"/>
          <w:szCs w:val="20"/>
        </w:rPr>
        <w:t xml:space="preserve"> NMAC Public Comment” or via first class mail to P.O. Drawer </w:t>
      </w:r>
      <w:r w:rsidR="00DA4210" w:rsidRPr="00B442C0">
        <w:rPr>
          <w:color w:val="auto"/>
          <w:sz w:val="20"/>
          <w:szCs w:val="20"/>
        </w:rPr>
        <w:t>5619</w:t>
      </w:r>
      <w:r w:rsidRPr="00B442C0">
        <w:rPr>
          <w:color w:val="auto"/>
          <w:sz w:val="20"/>
          <w:szCs w:val="20"/>
        </w:rPr>
        <w:t xml:space="preserve">, Santa Fe, New Mexico 87502 – </w:t>
      </w:r>
      <w:r w:rsidR="00DA4210" w:rsidRPr="00B442C0">
        <w:rPr>
          <w:color w:val="auto"/>
          <w:sz w:val="20"/>
          <w:szCs w:val="20"/>
        </w:rPr>
        <w:t>5619</w:t>
      </w:r>
      <w:r w:rsidRPr="00B442C0">
        <w:rPr>
          <w:color w:val="auto"/>
          <w:sz w:val="20"/>
          <w:szCs w:val="20"/>
        </w:rPr>
        <w:t>.</w:t>
      </w:r>
      <w:r w:rsidR="00FE47EF" w:rsidRPr="00B442C0">
        <w:rPr>
          <w:color w:val="auto"/>
          <w:sz w:val="20"/>
          <w:szCs w:val="20"/>
        </w:rPr>
        <w:t xml:space="preserve">  Written comments may be delivered to the Old PERA building at 1120 Paseo De Peralta on </w:t>
      </w:r>
      <w:r w:rsidR="00C508E0" w:rsidRPr="00B442C0">
        <w:rPr>
          <w:color w:val="auto"/>
          <w:sz w:val="20"/>
          <w:szCs w:val="20"/>
        </w:rPr>
        <w:t xml:space="preserve">October </w:t>
      </w:r>
      <w:r w:rsidR="00F2298F" w:rsidRPr="00B442C0">
        <w:rPr>
          <w:color w:val="auto"/>
          <w:sz w:val="20"/>
          <w:szCs w:val="20"/>
        </w:rPr>
        <w:t>14</w:t>
      </w:r>
      <w:r w:rsidR="00311628" w:rsidRPr="00B442C0">
        <w:rPr>
          <w:color w:val="auto"/>
          <w:sz w:val="20"/>
          <w:szCs w:val="20"/>
        </w:rPr>
        <w:t xml:space="preserve">, </w:t>
      </w:r>
      <w:r w:rsidR="001D15CA" w:rsidRPr="00B442C0">
        <w:rPr>
          <w:color w:val="auto"/>
          <w:sz w:val="20"/>
          <w:szCs w:val="20"/>
        </w:rPr>
        <w:t>2021,</w:t>
      </w:r>
      <w:r w:rsidR="00FE47EF" w:rsidRPr="00B442C0">
        <w:rPr>
          <w:color w:val="auto"/>
          <w:sz w:val="20"/>
          <w:szCs w:val="20"/>
        </w:rPr>
        <w:t xml:space="preserve"> from 1:00 pm to </w:t>
      </w:r>
      <w:r w:rsidR="000A0C85" w:rsidRPr="00B442C0">
        <w:rPr>
          <w:color w:val="auto"/>
          <w:sz w:val="20"/>
          <w:szCs w:val="20"/>
        </w:rPr>
        <w:t>4</w:t>
      </w:r>
      <w:r w:rsidR="00FE47EF" w:rsidRPr="00B442C0">
        <w:rPr>
          <w:color w:val="auto"/>
          <w:sz w:val="20"/>
          <w:szCs w:val="20"/>
        </w:rPr>
        <w:t>:00 pm.</w:t>
      </w:r>
      <w:r w:rsidRPr="00B442C0">
        <w:rPr>
          <w:color w:val="auto"/>
          <w:sz w:val="20"/>
          <w:szCs w:val="20"/>
        </w:rPr>
        <w:t xml:space="preserve"> The comment period ends at the conclusion of the public hearing on </w:t>
      </w:r>
      <w:r w:rsidR="00040631" w:rsidRPr="00B442C0">
        <w:rPr>
          <w:color w:val="auto"/>
          <w:sz w:val="20"/>
          <w:szCs w:val="20"/>
        </w:rPr>
        <w:t xml:space="preserve">October </w:t>
      </w:r>
      <w:r w:rsidR="00F2298F" w:rsidRPr="00B442C0">
        <w:rPr>
          <w:color w:val="auto"/>
          <w:sz w:val="20"/>
          <w:szCs w:val="20"/>
        </w:rPr>
        <w:t>14</w:t>
      </w:r>
      <w:r w:rsidRPr="00B442C0">
        <w:rPr>
          <w:color w:val="auto"/>
          <w:sz w:val="20"/>
          <w:szCs w:val="20"/>
        </w:rPr>
        <w:t>, 202</w:t>
      </w:r>
      <w:r w:rsidR="00A25002" w:rsidRPr="00B442C0">
        <w:rPr>
          <w:color w:val="auto"/>
          <w:sz w:val="20"/>
          <w:szCs w:val="20"/>
        </w:rPr>
        <w:t>1</w:t>
      </w:r>
      <w:r w:rsidR="00653A2F" w:rsidRPr="00B442C0">
        <w:rPr>
          <w:color w:val="auto"/>
          <w:sz w:val="20"/>
          <w:szCs w:val="20"/>
        </w:rPr>
        <w:t>.</w:t>
      </w:r>
    </w:p>
    <w:p w14:paraId="53001ACE" w14:textId="77777777" w:rsidR="004A593F" w:rsidRPr="00B442C0" w:rsidRDefault="004A593F" w:rsidP="0049745C">
      <w:pPr>
        <w:pStyle w:val="Default"/>
        <w:rPr>
          <w:color w:val="auto"/>
          <w:sz w:val="20"/>
          <w:szCs w:val="20"/>
        </w:rPr>
      </w:pPr>
    </w:p>
    <w:p w14:paraId="158132F5" w14:textId="7E34E606" w:rsidR="009E68AE" w:rsidRDefault="0049745C" w:rsidP="005A0F77">
      <w:pPr>
        <w:rPr>
          <w:rFonts w:ascii="Times New Roman" w:hAnsi="Times New Roman" w:cs="Times New Roman"/>
          <w:sz w:val="20"/>
          <w:szCs w:val="20"/>
        </w:rPr>
      </w:pPr>
      <w:r w:rsidRPr="00B442C0">
        <w:rPr>
          <w:rFonts w:ascii="Times New Roman" w:hAnsi="Times New Roman" w:cs="Times New Roman"/>
          <w:sz w:val="20"/>
          <w:szCs w:val="20"/>
        </w:rPr>
        <w:t xml:space="preserve">Any interested member of the public may attend the hearing </w:t>
      </w:r>
      <w:r w:rsidR="007221AF" w:rsidRPr="00B442C0">
        <w:rPr>
          <w:rFonts w:ascii="Times New Roman" w:hAnsi="Times New Roman" w:cs="Times New Roman"/>
          <w:sz w:val="20"/>
          <w:szCs w:val="20"/>
        </w:rPr>
        <w:t>in person,</w:t>
      </w:r>
      <w:r w:rsidR="00D81B73" w:rsidRPr="00B442C0">
        <w:rPr>
          <w:rFonts w:ascii="Times New Roman" w:hAnsi="Times New Roman" w:cs="Times New Roman"/>
          <w:sz w:val="20"/>
          <w:szCs w:val="20"/>
        </w:rPr>
        <w:t xml:space="preserve"> or</w:t>
      </w:r>
      <w:r w:rsidR="007221AF"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via </w:t>
      </w:r>
      <w:r w:rsidR="00726F4A" w:rsidRPr="00B442C0">
        <w:rPr>
          <w:rFonts w:ascii="Times New Roman" w:hAnsi="Times New Roman" w:cs="Times New Roman"/>
          <w:sz w:val="20"/>
          <w:szCs w:val="20"/>
        </w:rPr>
        <w:t>the virtual</w:t>
      </w:r>
      <w:r w:rsidR="00D81B73" w:rsidRPr="00B442C0">
        <w:rPr>
          <w:rFonts w:ascii="Times New Roman" w:hAnsi="Times New Roman" w:cs="Times New Roman"/>
          <w:sz w:val="20"/>
          <w:szCs w:val="20"/>
        </w:rPr>
        <w:t xml:space="preserve"> web platform </w:t>
      </w:r>
      <w:r w:rsidRPr="00B442C0">
        <w:rPr>
          <w:rFonts w:ascii="Times New Roman" w:hAnsi="Times New Roman" w:cs="Times New Roman"/>
          <w:sz w:val="20"/>
          <w:szCs w:val="20"/>
        </w:rPr>
        <w:t>or telephone</w:t>
      </w:r>
      <w:r w:rsidR="00D81B73" w:rsidRPr="00B442C0">
        <w:rPr>
          <w:rFonts w:ascii="Times New Roman" w:hAnsi="Times New Roman" w:cs="Times New Roman"/>
          <w:sz w:val="20"/>
          <w:szCs w:val="20"/>
        </w:rPr>
        <w:t>,</w:t>
      </w:r>
      <w:r w:rsidRPr="00B442C0">
        <w:rPr>
          <w:rFonts w:ascii="Times New Roman" w:hAnsi="Times New Roman" w:cs="Times New Roman"/>
          <w:sz w:val="20"/>
          <w:szCs w:val="20"/>
        </w:rPr>
        <w:t xml:space="preserve"> and offer public comments on the proposed rule during the hearing.</w:t>
      </w:r>
      <w:r w:rsidR="00F96F4E"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 To access the hearing by telephone:</w:t>
      </w:r>
      <w:r w:rsidR="00BB7D50"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 place call </w:t>
      </w:r>
      <w:r w:rsidR="00C70651" w:rsidRPr="00B442C0">
        <w:rPr>
          <w:rFonts w:ascii="Times New Roman" w:hAnsi="Times New Roman" w:cs="Times New Roman"/>
          <w:sz w:val="20"/>
          <w:szCs w:val="20"/>
        </w:rPr>
        <w:t>1-</w:t>
      </w:r>
      <w:r w:rsidR="0097036F" w:rsidRPr="00B442C0">
        <w:rPr>
          <w:rFonts w:ascii="Times New Roman" w:hAnsi="Times New Roman" w:cs="Times New Roman"/>
          <w:sz w:val="20"/>
          <w:szCs w:val="20"/>
        </w:rPr>
        <w:t>346-248-7799</w:t>
      </w:r>
      <w:r w:rsidR="00C70651" w:rsidRPr="00B442C0">
        <w:rPr>
          <w:rFonts w:ascii="Times New Roman" w:hAnsi="Times New Roman" w:cs="Times New Roman"/>
          <w:sz w:val="20"/>
          <w:szCs w:val="20"/>
        </w:rPr>
        <w:t xml:space="preserve">, access code </w:t>
      </w:r>
      <w:r w:rsidR="001D15CA" w:rsidRPr="00B442C0">
        <w:rPr>
          <w:rFonts w:ascii="Times New Roman" w:hAnsi="Times New Roman" w:cs="Times New Roman"/>
          <w:sz w:val="20"/>
          <w:szCs w:val="20"/>
        </w:rPr>
        <w:t>810 8092 8793</w:t>
      </w:r>
      <w:r w:rsidRPr="00B442C0">
        <w:rPr>
          <w:rFonts w:ascii="Times New Roman" w:hAnsi="Times New Roman" w:cs="Times New Roman"/>
          <w:sz w:val="20"/>
          <w:szCs w:val="20"/>
        </w:rPr>
        <w:t xml:space="preserve">. </w:t>
      </w:r>
      <w:r w:rsidR="00046866" w:rsidRPr="00B442C0">
        <w:rPr>
          <w:rFonts w:ascii="Times New Roman" w:hAnsi="Times New Roman" w:cs="Times New Roman"/>
          <w:sz w:val="20"/>
          <w:szCs w:val="20"/>
        </w:rPr>
        <w:t xml:space="preserve"> </w:t>
      </w:r>
      <w:r w:rsidRPr="00B442C0">
        <w:rPr>
          <w:rFonts w:ascii="Times New Roman" w:hAnsi="Times New Roman" w:cs="Times New Roman"/>
          <w:sz w:val="20"/>
          <w:szCs w:val="20"/>
        </w:rPr>
        <w:t>You will be able to hear the full hearing and your telephone comments will be recorded.</w:t>
      </w:r>
      <w:r w:rsidR="00F96F4E"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 To access the hearing via the internet:</w:t>
      </w:r>
      <w:r w:rsidR="00F96F4E"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 please go to</w:t>
      </w:r>
      <w:r w:rsidR="005900BC" w:rsidRPr="00B442C0">
        <w:rPr>
          <w:rFonts w:ascii="Times New Roman" w:hAnsi="Times New Roman" w:cs="Times New Roman"/>
          <w:sz w:val="20"/>
          <w:szCs w:val="20"/>
        </w:rPr>
        <w:t xml:space="preserve"> </w:t>
      </w:r>
      <w:hyperlink r:id="rId13" w:history="1">
        <w:r w:rsidR="005900BC" w:rsidRPr="00B442C0">
          <w:rPr>
            <w:rStyle w:val="Hyperlink"/>
            <w:rFonts w:ascii="Times New Roman" w:hAnsi="Times New Roman" w:cs="Times New Roman"/>
            <w:sz w:val="20"/>
            <w:szCs w:val="20"/>
          </w:rPr>
          <w:t>https://nmececdorg.zoom.us/j/81080928793</w:t>
        </w:r>
      </w:hyperlink>
      <w:r w:rsidR="005A0F77" w:rsidRPr="00B442C0">
        <w:rPr>
          <w:rFonts w:ascii="Times New Roman" w:hAnsi="Times New Roman" w:cs="Times New Roman"/>
          <w:sz w:val="20"/>
          <w:szCs w:val="20"/>
        </w:rPr>
        <w:t>,</w:t>
      </w:r>
      <w:r w:rsidRPr="00B442C0">
        <w:rPr>
          <w:rFonts w:ascii="Times New Roman" w:hAnsi="Times New Roman" w:cs="Times New Roman"/>
          <w:sz w:val="20"/>
          <w:szCs w:val="20"/>
        </w:rPr>
        <w:t xml:space="preserve"> and follow the instructions indicated on the screen – Meeting ID (access code): </w:t>
      </w:r>
      <w:r w:rsidR="00F96F4E" w:rsidRPr="00B442C0">
        <w:rPr>
          <w:rFonts w:ascii="Times New Roman" w:hAnsi="Times New Roman" w:cs="Times New Roman"/>
          <w:sz w:val="20"/>
          <w:szCs w:val="20"/>
        </w:rPr>
        <w:t xml:space="preserve"> </w:t>
      </w:r>
      <w:r w:rsidR="00147909" w:rsidRPr="00B442C0">
        <w:rPr>
          <w:rFonts w:ascii="Times New Roman" w:hAnsi="Times New Roman" w:cs="Times New Roman"/>
          <w:sz w:val="20"/>
          <w:szCs w:val="20"/>
        </w:rPr>
        <w:t>810 8092 8793</w:t>
      </w:r>
      <w:r w:rsidR="005A0F77" w:rsidRPr="00B442C0">
        <w:rPr>
          <w:rFonts w:ascii="Times New Roman" w:hAnsi="Times New Roman" w:cs="Times New Roman"/>
          <w:sz w:val="20"/>
          <w:szCs w:val="20"/>
        </w:rPr>
        <w:t>#</w:t>
      </w:r>
      <w:r w:rsidRPr="00B442C0">
        <w:rPr>
          <w:rFonts w:ascii="Times New Roman" w:hAnsi="Times New Roman" w:cs="Times New Roman"/>
          <w:sz w:val="20"/>
          <w:szCs w:val="20"/>
        </w:rPr>
        <w:t>.</w:t>
      </w:r>
      <w:r w:rsidR="00F96F4E"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 This will be a live stream of the hearing.</w:t>
      </w:r>
      <w:r w:rsidR="00F96F4E" w:rsidRPr="00B442C0">
        <w:rPr>
          <w:rFonts w:ascii="Times New Roman" w:hAnsi="Times New Roman" w:cs="Times New Roman"/>
          <w:sz w:val="20"/>
          <w:szCs w:val="20"/>
        </w:rPr>
        <w:t xml:space="preserve"> </w:t>
      </w:r>
      <w:r w:rsidRPr="00B442C0">
        <w:rPr>
          <w:rFonts w:ascii="Times New Roman" w:hAnsi="Times New Roman" w:cs="Times New Roman"/>
          <w:sz w:val="20"/>
          <w:szCs w:val="20"/>
        </w:rPr>
        <w:t xml:space="preserve"> You may also provide comment via Chat during the live streaming</w:t>
      </w:r>
      <w:r w:rsidR="00D54084">
        <w:rPr>
          <w:rFonts w:ascii="Times New Roman" w:hAnsi="Times New Roman" w:cs="Times New Roman"/>
          <w:sz w:val="20"/>
          <w:szCs w:val="20"/>
        </w:rPr>
        <w:t>.</w:t>
      </w:r>
    </w:p>
    <w:p w14:paraId="1856D82A" w14:textId="77777777" w:rsidR="00747CE9" w:rsidRDefault="00747CE9" w:rsidP="005A0F77">
      <w:pPr>
        <w:rPr>
          <w:rFonts w:ascii="Times New Roman" w:hAnsi="Times New Roman" w:cs="Times New Roman"/>
          <w:sz w:val="20"/>
          <w:szCs w:val="20"/>
        </w:rPr>
      </w:pPr>
    </w:p>
    <w:bookmarkEnd w:id="0"/>
    <w:p w14:paraId="1A688E7D" w14:textId="4E6981CB" w:rsidR="0058538A" w:rsidRDefault="0058538A" w:rsidP="00D54084">
      <w:pPr>
        <w:spacing w:after="0" w:line="240" w:lineRule="auto"/>
        <w:rPr>
          <w:rFonts w:ascii="Times New Roman" w:hAnsi="Times New Roman" w:cs="Times New Roman"/>
          <w:sz w:val="20"/>
          <w:szCs w:val="20"/>
        </w:rPr>
      </w:pPr>
    </w:p>
    <w:p w14:paraId="40A52E46" w14:textId="77777777" w:rsidR="00D54084" w:rsidRPr="00B442C0" w:rsidRDefault="00D54084" w:rsidP="00D54084">
      <w:pPr>
        <w:spacing w:after="0" w:line="240" w:lineRule="auto"/>
        <w:rPr>
          <w:rFonts w:ascii="Times New Roman" w:hAnsi="Times New Roman" w:cs="Times New Roman"/>
          <w:sz w:val="20"/>
          <w:szCs w:val="20"/>
        </w:rPr>
      </w:pPr>
    </w:p>
    <w:p w14:paraId="060D6EBC" w14:textId="77777777" w:rsidR="007806D2" w:rsidRPr="00B442C0" w:rsidRDefault="007806D2" w:rsidP="007806D2">
      <w:pPr>
        <w:spacing w:after="0" w:line="240" w:lineRule="auto"/>
        <w:jc w:val="center"/>
        <w:rPr>
          <w:rFonts w:ascii="Times New Roman" w:hAnsi="Times New Roman" w:cs="Times New Roman"/>
          <w:sz w:val="20"/>
          <w:szCs w:val="20"/>
        </w:rPr>
      </w:pPr>
      <w:r w:rsidRPr="00B442C0">
        <w:rPr>
          <w:b/>
          <w:sz w:val="20"/>
          <w:lang w:bidi="es-ES"/>
        </w:rPr>
        <w:t>NOTIFICACIÓN DE ELABORACIÓN DE REGLAMENTOS Y AUDIENCIA PÚBLICA SOBRE REGLAMENTOS</w:t>
      </w:r>
    </w:p>
    <w:p w14:paraId="4C5DD8D8" w14:textId="77777777" w:rsidR="007806D2" w:rsidRPr="00B442C0" w:rsidRDefault="007806D2" w:rsidP="007806D2">
      <w:pPr>
        <w:spacing w:after="0" w:line="240" w:lineRule="auto"/>
        <w:jc w:val="center"/>
        <w:rPr>
          <w:rFonts w:ascii="Times New Roman" w:hAnsi="Times New Roman" w:cs="Times New Roman"/>
          <w:sz w:val="20"/>
          <w:szCs w:val="20"/>
        </w:rPr>
      </w:pPr>
    </w:p>
    <w:p w14:paraId="4754B94D" w14:textId="77777777" w:rsidR="007806D2" w:rsidRPr="00B442C0" w:rsidRDefault="007806D2" w:rsidP="007806D2">
      <w:pPr>
        <w:rPr>
          <w:rFonts w:ascii="Times New Roman" w:hAnsi="Times New Roman" w:cs="Times New Roman"/>
          <w:sz w:val="20"/>
          <w:szCs w:val="20"/>
        </w:rPr>
      </w:pPr>
      <w:r w:rsidRPr="00B442C0">
        <w:rPr>
          <w:sz w:val="20"/>
          <w:lang w:bidi="es-ES"/>
        </w:rPr>
        <w:t xml:space="preserve">El </w:t>
      </w:r>
      <w:proofErr w:type="spellStart"/>
      <w:r w:rsidRPr="00B442C0">
        <w:rPr>
          <w:sz w:val="20"/>
          <w:lang w:bidi="es-ES"/>
        </w:rPr>
        <w:t>Departamento</w:t>
      </w:r>
      <w:proofErr w:type="spellEnd"/>
      <w:r w:rsidRPr="00B442C0">
        <w:rPr>
          <w:sz w:val="20"/>
          <w:lang w:bidi="es-ES"/>
        </w:rPr>
        <w:t xml:space="preserve"> de </w:t>
      </w:r>
      <w:proofErr w:type="spellStart"/>
      <w:r w:rsidRPr="00B442C0">
        <w:rPr>
          <w:sz w:val="20"/>
          <w:lang w:bidi="es-ES"/>
        </w:rPr>
        <w:t>Niños</w:t>
      </w:r>
      <w:proofErr w:type="spellEnd"/>
      <w:r w:rsidRPr="00B442C0">
        <w:rPr>
          <w:sz w:val="20"/>
          <w:lang w:bidi="es-ES"/>
        </w:rPr>
        <w:t xml:space="preserve">, </w:t>
      </w:r>
      <w:proofErr w:type="spellStart"/>
      <w:r w:rsidRPr="00B442C0">
        <w:rPr>
          <w:sz w:val="20"/>
          <w:lang w:bidi="es-ES"/>
        </w:rPr>
        <w:t>Jóvenes</w:t>
      </w:r>
      <w:proofErr w:type="spellEnd"/>
      <w:r w:rsidRPr="00B442C0">
        <w:rPr>
          <w:sz w:val="20"/>
          <w:lang w:bidi="es-ES"/>
        </w:rPr>
        <w:t xml:space="preserve"> y </w:t>
      </w:r>
      <w:proofErr w:type="spellStart"/>
      <w:r w:rsidRPr="00B442C0">
        <w:rPr>
          <w:sz w:val="20"/>
          <w:lang w:bidi="es-ES"/>
        </w:rPr>
        <w:t>Familias</w:t>
      </w:r>
      <w:proofErr w:type="spellEnd"/>
      <w:r w:rsidRPr="00B442C0">
        <w:rPr>
          <w:sz w:val="20"/>
          <w:lang w:bidi="es-ES"/>
        </w:rPr>
        <w:t xml:space="preserve"> (CYFD) y </w:t>
      </w:r>
      <w:proofErr w:type="spellStart"/>
      <w:r w:rsidRPr="00B442C0">
        <w:rPr>
          <w:sz w:val="20"/>
          <w:lang w:bidi="es-ES"/>
        </w:rPr>
        <w:t>el</w:t>
      </w:r>
      <w:proofErr w:type="spellEnd"/>
      <w:r w:rsidRPr="00B442C0">
        <w:rPr>
          <w:sz w:val="20"/>
          <w:lang w:bidi="es-ES"/>
        </w:rPr>
        <w:t xml:space="preserve"> </w:t>
      </w:r>
      <w:proofErr w:type="spellStart"/>
      <w:r w:rsidRPr="00B442C0">
        <w:rPr>
          <w:sz w:val="20"/>
          <w:lang w:bidi="es-ES"/>
        </w:rPr>
        <w:t>Departamento</w:t>
      </w:r>
      <w:proofErr w:type="spellEnd"/>
      <w:r w:rsidRPr="00B442C0">
        <w:rPr>
          <w:sz w:val="20"/>
          <w:lang w:bidi="es-ES"/>
        </w:rPr>
        <w:t xml:space="preserve"> de </w:t>
      </w:r>
      <w:proofErr w:type="spellStart"/>
      <w:r w:rsidRPr="00B442C0">
        <w:rPr>
          <w:sz w:val="20"/>
          <w:lang w:bidi="es-ES"/>
        </w:rPr>
        <w:t>Educación</w:t>
      </w:r>
      <w:proofErr w:type="spellEnd"/>
      <w:r w:rsidRPr="00B442C0">
        <w:rPr>
          <w:sz w:val="20"/>
          <w:lang w:bidi="es-ES"/>
        </w:rPr>
        <w:t xml:space="preserve"> y </w:t>
      </w:r>
      <w:proofErr w:type="spellStart"/>
      <w:r w:rsidRPr="00B442C0">
        <w:rPr>
          <w:sz w:val="20"/>
          <w:lang w:bidi="es-ES"/>
        </w:rPr>
        <w:t>Cuidado</w:t>
      </w:r>
      <w:proofErr w:type="spellEnd"/>
      <w:r w:rsidRPr="00B442C0">
        <w:rPr>
          <w:sz w:val="20"/>
          <w:lang w:bidi="es-ES"/>
        </w:rPr>
        <w:t xml:space="preserve"> </w:t>
      </w:r>
      <w:proofErr w:type="spellStart"/>
      <w:r w:rsidRPr="00B442C0">
        <w:rPr>
          <w:sz w:val="20"/>
          <w:lang w:bidi="es-ES"/>
        </w:rPr>
        <w:t>en</w:t>
      </w:r>
      <w:proofErr w:type="spellEnd"/>
      <w:r w:rsidRPr="00B442C0">
        <w:rPr>
          <w:sz w:val="20"/>
          <w:lang w:bidi="es-ES"/>
        </w:rPr>
        <w:t xml:space="preserve"> la Primera </w:t>
      </w:r>
      <w:proofErr w:type="spellStart"/>
      <w:r w:rsidRPr="00B442C0">
        <w:rPr>
          <w:sz w:val="20"/>
          <w:lang w:bidi="es-ES"/>
        </w:rPr>
        <w:t>Infancia</w:t>
      </w:r>
      <w:proofErr w:type="spellEnd"/>
      <w:r w:rsidRPr="00B442C0">
        <w:rPr>
          <w:sz w:val="20"/>
          <w:lang w:bidi="es-ES"/>
        </w:rPr>
        <w:t xml:space="preserve"> (ECECD) de Nuevo México </w:t>
      </w:r>
      <w:proofErr w:type="spellStart"/>
      <w:r w:rsidRPr="00B442C0">
        <w:rPr>
          <w:sz w:val="20"/>
          <w:lang w:bidi="es-ES"/>
        </w:rPr>
        <w:t>notifican</w:t>
      </w:r>
      <w:proofErr w:type="spellEnd"/>
      <w:r w:rsidRPr="00B442C0">
        <w:rPr>
          <w:sz w:val="20"/>
          <w:lang w:bidi="es-ES"/>
        </w:rPr>
        <w:t xml:space="preserve"> por </w:t>
      </w:r>
      <w:proofErr w:type="spellStart"/>
      <w:r w:rsidRPr="00B442C0">
        <w:rPr>
          <w:sz w:val="20"/>
          <w:lang w:bidi="es-ES"/>
        </w:rPr>
        <w:t>el</w:t>
      </w:r>
      <w:proofErr w:type="spellEnd"/>
      <w:r w:rsidRPr="00B442C0">
        <w:rPr>
          <w:sz w:val="20"/>
          <w:lang w:bidi="es-ES"/>
        </w:rPr>
        <w:t xml:space="preserve"> </w:t>
      </w:r>
      <w:proofErr w:type="spellStart"/>
      <w:r w:rsidRPr="00B442C0">
        <w:rPr>
          <w:sz w:val="20"/>
          <w:lang w:bidi="es-ES"/>
        </w:rPr>
        <w:t>presente</w:t>
      </w:r>
      <w:proofErr w:type="spellEnd"/>
      <w:r w:rsidRPr="00B442C0">
        <w:rPr>
          <w:sz w:val="20"/>
          <w:lang w:bidi="es-ES"/>
        </w:rPr>
        <w:t xml:space="preserve">, </w:t>
      </w:r>
      <w:proofErr w:type="spellStart"/>
      <w:r w:rsidRPr="00B442C0">
        <w:rPr>
          <w:sz w:val="20"/>
          <w:lang w:bidi="es-ES"/>
        </w:rPr>
        <w:t>según</w:t>
      </w:r>
      <w:proofErr w:type="spellEnd"/>
      <w:r w:rsidRPr="00B442C0">
        <w:rPr>
          <w:sz w:val="20"/>
          <w:lang w:bidi="es-ES"/>
        </w:rPr>
        <w:t xml:space="preserve"> lo </w:t>
      </w:r>
      <w:proofErr w:type="spellStart"/>
      <w:r w:rsidRPr="00B442C0">
        <w:rPr>
          <w:sz w:val="20"/>
          <w:lang w:bidi="es-ES"/>
        </w:rPr>
        <w:t>establecido</w:t>
      </w:r>
      <w:proofErr w:type="spellEnd"/>
      <w:r w:rsidRPr="00B442C0">
        <w:rPr>
          <w:sz w:val="20"/>
          <w:lang w:bidi="es-ES"/>
        </w:rPr>
        <w:t xml:space="preserve"> por la </w:t>
      </w:r>
      <w:proofErr w:type="spellStart"/>
      <w:r w:rsidRPr="00B442C0">
        <w:rPr>
          <w:sz w:val="20"/>
          <w:lang w:bidi="es-ES"/>
        </w:rPr>
        <w:t>Sección</w:t>
      </w:r>
      <w:proofErr w:type="spellEnd"/>
      <w:r w:rsidRPr="00B442C0">
        <w:rPr>
          <w:sz w:val="20"/>
          <w:lang w:bidi="es-ES"/>
        </w:rPr>
        <w:t xml:space="preserve"> 14-4-5.2 NMSA 1978 y 1.24.25.11  NMAC que se </w:t>
      </w:r>
      <w:proofErr w:type="spellStart"/>
      <w:r w:rsidRPr="00B442C0">
        <w:rPr>
          <w:sz w:val="20"/>
          <w:lang w:bidi="es-ES"/>
        </w:rPr>
        <w:t>proponen</w:t>
      </w:r>
      <w:proofErr w:type="spellEnd"/>
      <w:r w:rsidRPr="00B442C0">
        <w:rPr>
          <w:sz w:val="20"/>
          <w:lang w:bidi="es-ES"/>
        </w:rPr>
        <w:t xml:space="preserve"> </w:t>
      </w:r>
      <w:proofErr w:type="spellStart"/>
      <w:r w:rsidRPr="00B442C0">
        <w:rPr>
          <w:sz w:val="20"/>
          <w:lang w:bidi="es-ES"/>
        </w:rPr>
        <w:t>adoptar</w:t>
      </w:r>
      <w:proofErr w:type="spellEnd"/>
      <w:r w:rsidRPr="00B442C0">
        <w:rPr>
          <w:sz w:val="20"/>
          <w:lang w:bidi="es-ES"/>
        </w:rPr>
        <w:t xml:space="preserve"> </w:t>
      </w:r>
      <w:proofErr w:type="spellStart"/>
      <w:r w:rsidRPr="00B442C0">
        <w:rPr>
          <w:sz w:val="20"/>
          <w:lang w:bidi="es-ES"/>
        </w:rPr>
        <w:t>enmiendas</w:t>
      </w:r>
      <w:proofErr w:type="spellEnd"/>
      <w:r w:rsidRPr="00B442C0">
        <w:rPr>
          <w:sz w:val="20"/>
          <w:lang w:bidi="es-ES"/>
        </w:rPr>
        <w:t xml:space="preserve"> a las </w:t>
      </w:r>
      <w:proofErr w:type="spellStart"/>
      <w:r w:rsidRPr="00B442C0">
        <w:rPr>
          <w:sz w:val="20"/>
          <w:lang w:bidi="es-ES"/>
        </w:rPr>
        <w:t>siguientes</w:t>
      </w:r>
      <w:proofErr w:type="spellEnd"/>
      <w:r w:rsidRPr="00B442C0">
        <w:rPr>
          <w:sz w:val="20"/>
          <w:lang w:bidi="es-ES"/>
        </w:rPr>
        <w:t xml:space="preserve"> </w:t>
      </w:r>
      <w:proofErr w:type="spellStart"/>
      <w:r w:rsidRPr="00B442C0">
        <w:rPr>
          <w:sz w:val="20"/>
          <w:lang w:bidi="es-ES"/>
        </w:rPr>
        <w:t>reglas</w:t>
      </w:r>
      <w:proofErr w:type="spellEnd"/>
      <w:r w:rsidRPr="00B442C0">
        <w:rPr>
          <w:sz w:val="20"/>
          <w:lang w:bidi="es-ES"/>
        </w:rPr>
        <w:t xml:space="preserve"> </w:t>
      </w:r>
      <w:proofErr w:type="spellStart"/>
      <w:r w:rsidRPr="00B442C0">
        <w:rPr>
          <w:sz w:val="20"/>
          <w:lang w:bidi="es-ES"/>
        </w:rPr>
        <w:t>relativas</w:t>
      </w:r>
      <w:proofErr w:type="spellEnd"/>
      <w:r w:rsidRPr="00B442C0">
        <w:rPr>
          <w:sz w:val="20"/>
          <w:lang w:bidi="es-ES"/>
        </w:rPr>
        <w:t xml:space="preserve"> a LICENCIAS PARA CUIDADO INFANTIL, CENTROS DE CUIDADO INFANTIL, PROGRAMAS DE TIEMPO FUERA DE LA ESCUELA, HOGARES FAMILIARES DE CUIDADO INFANTIL Y OTROS PROGRAMAS DE EDUCACIÓN Y CUIDADO DE LA PRIMERA INFANCIA, </w:t>
      </w:r>
      <w:proofErr w:type="spellStart"/>
      <w:r w:rsidRPr="00B442C0">
        <w:rPr>
          <w:sz w:val="20"/>
          <w:lang w:bidi="es-ES"/>
        </w:rPr>
        <w:t>según</w:t>
      </w:r>
      <w:proofErr w:type="spellEnd"/>
      <w:r w:rsidRPr="00B442C0">
        <w:rPr>
          <w:sz w:val="20"/>
          <w:lang w:bidi="es-ES"/>
        </w:rPr>
        <w:t xml:space="preserve"> lo </w:t>
      </w:r>
      <w:proofErr w:type="spellStart"/>
      <w:r w:rsidRPr="00B442C0">
        <w:rPr>
          <w:sz w:val="20"/>
          <w:lang w:bidi="es-ES"/>
        </w:rPr>
        <w:t>autorizado</w:t>
      </w:r>
      <w:proofErr w:type="spellEnd"/>
      <w:r w:rsidRPr="00B442C0">
        <w:rPr>
          <w:sz w:val="20"/>
          <w:lang w:bidi="es-ES"/>
        </w:rPr>
        <w:t xml:space="preserve"> por las </w:t>
      </w:r>
      <w:proofErr w:type="spellStart"/>
      <w:r w:rsidRPr="00B442C0">
        <w:rPr>
          <w:sz w:val="20"/>
          <w:lang w:bidi="es-ES"/>
        </w:rPr>
        <w:t>Secciones</w:t>
      </w:r>
      <w:proofErr w:type="spellEnd"/>
      <w:r w:rsidRPr="00B442C0">
        <w:rPr>
          <w:sz w:val="20"/>
          <w:lang w:bidi="es-ES"/>
        </w:rPr>
        <w:t xml:space="preserve"> 9-2A-1 a 9-2A-16, NMSA 1978 y 9-29-6, NMSA 1978:  </w:t>
      </w:r>
    </w:p>
    <w:p w14:paraId="185588DB"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8.16.2.6 NMAC OBJETIVO</w:t>
      </w:r>
    </w:p>
    <w:p w14:paraId="246FF0C8"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8.16.2.7 NMAC</w:t>
      </w:r>
      <w:r w:rsidRPr="00B442C0">
        <w:rPr>
          <w:b/>
          <w:sz w:val="20"/>
          <w:lang w:bidi="es-ES"/>
        </w:rPr>
        <w:tab/>
        <w:t xml:space="preserve">- DEFINICIONES: </w:t>
      </w:r>
    </w:p>
    <w:p w14:paraId="7574FD79"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 xml:space="preserve">8.16.2.11 NMAC - CONCESIÓN DE LICENCIAS </w:t>
      </w:r>
    </w:p>
    <w:p w14:paraId="242CFC7A"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8.16.2.12 NMAC - CONCESIÓN DE LICENCIAS Y APELACIONES ADMINISTRATIVAS</w:t>
      </w:r>
    </w:p>
    <w:p w14:paraId="6CDE8EFD"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8.16.2.17 NMAC - ENCUESTAS PARA CENTROS DE CUIDADO INFANTIL</w:t>
      </w:r>
    </w:p>
    <w:p w14:paraId="3120625E"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8.16.2.21 NMAC - REQUISITOS DE LICENCIAS PARA LOS CENTROS</w:t>
      </w:r>
    </w:p>
    <w:p w14:paraId="426A7DB3"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8.16.2.22 NMAC - REQUISITOS ADMINISTRATIVOS PARA LOS CENTROS</w:t>
      </w:r>
    </w:p>
    <w:p w14:paraId="0A6515CC"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8.16.2.23 NMAC - REQUISITOS SOBRE PERSONAL Y DOTACIÓN DE PERSONAL PARA LOS CENTROS</w:t>
      </w:r>
    </w:p>
    <w:p w14:paraId="6301D773"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8.16.2.24 NMAC - SERVICIOS Y CUIDADO DE NIÑOS EN LOS CENTROS</w:t>
      </w:r>
    </w:p>
    <w:p w14:paraId="58B33449"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8.16.2.25 NMAC - REQUISITOS SOBRE SERVICIO DE ALIMENTOS PARA LOS CENTROS</w:t>
      </w:r>
    </w:p>
    <w:p w14:paraId="6DE9C8BB"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8.16.2.26 NMAC - REQUISITOS SOBRE SALUD Y SEGURIDAD PARA LOS CENTROS</w:t>
      </w:r>
    </w:p>
    <w:p w14:paraId="3CC6A392"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lastRenderedPageBreak/>
        <w:t>8.16.2.27 NMAC - REQUISITOS SOBRE ENFERMEDADES PARA LOS CENTROS</w:t>
      </w:r>
    </w:p>
    <w:p w14:paraId="2B7DF8C6"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8.16.2.28 NMAC - REQUISITOS SOBRE TRANSPORTE PARA LOS CENTROS</w:t>
      </w:r>
    </w:p>
    <w:p w14:paraId="1ABD8A84"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8.16.2.29 NMAC - REQUISITOS SOBRE EL EDIFICIO, EL TERRENO Y LA SEGURIDAD PARA LOS CENTROS</w:t>
      </w:r>
    </w:p>
    <w:p w14:paraId="7477A179"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8.16.2.31 NMAC - REQUISITOS DE LICENCIAS PARA LOS HOGARES</w:t>
      </w:r>
    </w:p>
    <w:p w14:paraId="2C7A8FA7"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8.16.2.32 NMAC - REQUISITOS ADMINISTRATIVOS PARA LOS HOGARES</w:t>
      </w:r>
    </w:p>
    <w:p w14:paraId="74E5B455"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8.16.2.33 NMAC - REQUISITOS SOBRE PERSONAL Y DOTACIÓN DE PERSONAL PARA LOS HOGARES</w:t>
      </w:r>
    </w:p>
    <w:p w14:paraId="2B4429B3"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8.16.2.34 NMAC - SERVICIOS Y CUIDADO DE NIÑOS EN LOS HOGARES</w:t>
      </w:r>
    </w:p>
    <w:p w14:paraId="71008593"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8.16.2.35 NMAC - REQUISITOS SOBRE SERVICIO DE ALIMENTOS PARA LOS HOGARES</w:t>
      </w:r>
    </w:p>
    <w:p w14:paraId="3C115888"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8.16.2.36 NMAC - REQUISITOS SOBRE SALUD Y SEGURIDAD PARA LOS HOGARES</w:t>
      </w:r>
    </w:p>
    <w:p w14:paraId="007E2444"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8.16.2.37 NMAC - REQUISITOS SOBRE TRANSPORTE PARA LOS HOGARES</w:t>
      </w:r>
    </w:p>
    <w:p w14:paraId="0241E36E"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8.16.2.38 NMAC - REQUISITOS SOBRE EL EDIFICIO, EL TERRENO Y LA SEGURIDAD PARA LOS HOGARES</w:t>
      </w:r>
    </w:p>
    <w:p w14:paraId="34BE9235"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8.16.2.40 NMAC - REQUISITOS DE LICENCIAS PARA PROGRAMAS DE CUIDADO EN TIEMPO FUERA DE LA ESCUELA</w:t>
      </w:r>
    </w:p>
    <w:p w14:paraId="0DFBD6C8"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8.16.2.41 NMAC - REQUISITOS ADMINISTRATIVOS PARA PROGRAMAS DE CUIDADO EN TIEMPO FUERA DE LA ESCUELA</w:t>
      </w:r>
    </w:p>
    <w:p w14:paraId="116B617B"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8.16.2.42 NMAC - REQUISITOS SOBRE PERSONAL Y DOTACIÓN DE PERSONAL PARA PROGRAMAS DE CUIDADO EN TIEMPO FUERA DE LA ESCUELA</w:t>
      </w:r>
    </w:p>
    <w:p w14:paraId="5F876AF5"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8.16.2.43 NMAC - SERVICIOS Y CUIDADO DE NIÑOS EN PROGRAMAS DE CUIDADO EN TIEMPO FUERA DE LA ESCUELA</w:t>
      </w:r>
    </w:p>
    <w:p w14:paraId="691F3532"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8.16.2.44 NMAC - REQUISITOS DE SERVICIOS DE ALIMENTOS PARA PROGRAMAS DE CUIDADO EN TIEMPO FUERA DE LA ESCUELA</w:t>
      </w:r>
    </w:p>
    <w:p w14:paraId="6D48AECE"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8.16.2.45 NMAC - REQUISITOS DE SERVICIOS DE SALUD Y SEGURIDAD PARA PROGRAMAS DE CUIDADO EN TIEMPO FUERA DE LA ESCUELA</w:t>
      </w:r>
    </w:p>
    <w:p w14:paraId="18670767"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8.16.2.46 NMAC - REQUISITOS SOBRE TRANSPORTE PARA PROGRAMAS DE CUIDADO EN TIEMPO FUERA DE LA ESCUELA</w:t>
      </w:r>
    </w:p>
    <w:p w14:paraId="4393C9EB" w14:textId="77777777" w:rsidR="007806D2" w:rsidRPr="00B442C0" w:rsidRDefault="007806D2" w:rsidP="007806D2">
      <w:pPr>
        <w:spacing w:after="0" w:line="240" w:lineRule="auto"/>
        <w:rPr>
          <w:rFonts w:ascii="Times New Roman" w:hAnsi="Times New Roman" w:cs="Times New Roman"/>
          <w:b/>
          <w:sz w:val="20"/>
          <w:szCs w:val="20"/>
        </w:rPr>
      </w:pPr>
      <w:r w:rsidRPr="00B442C0">
        <w:rPr>
          <w:b/>
          <w:sz w:val="20"/>
          <w:lang w:bidi="es-ES"/>
        </w:rPr>
        <w:t>8.16.2.47 NMAC - REQUISITOS SOBRE EL EDIFICIO, EL TERRENO Y LA SEGURIDAD PARA PROGRAMAS DE CUIDADO EN TIEMPO FUERA DE LA ESCUELA</w:t>
      </w:r>
    </w:p>
    <w:p w14:paraId="17B60B80" w14:textId="77777777" w:rsidR="007806D2" w:rsidRPr="00B442C0" w:rsidRDefault="007806D2" w:rsidP="007806D2">
      <w:pPr>
        <w:spacing w:after="0" w:line="240" w:lineRule="auto"/>
        <w:rPr>
          <w:rFonts w:ascii="Times New Roman" w:hAnsi="Times New Roman" w:cs="Times New Roman"/>
          <w:sz w:val="20"/>
          <w:szCs w:val="20"/>
        </w:rPr>
      </w:pPr>
    </w:p>
    <w:p w14:paraId="3DE3D9C8" w14:textId="77777777" w:rsidR="007806D2" w:rsidRPr="00B442C0" w:rsidRDefault="007806D2" w:rsidP="007806D2">
      <w:pPr>
        <w:spacing w:after="0" w:line="240" w:lineRule="auto"/>
        <w:rPr>
          <w:rFonts w:ascii="Times New Roman" w:hAnsi="Times New Roman" w:cs="Times New Roman"/>
          <w:sz w:val="20"/>
          <w:szCs w:val="20"/>
        </w:rPr>
      </w:pPr>
      <w:r w:rsidRPr="00B442C0">
        <w:rPr>
          <w:sz w:val="20"/>
          <w:lang w:bidi="es-ES"/>
        </w:rPr>
        <w:t xml:space="preserve">Para la </w:t>
      </w:r>
      <w:proofErr w:type="spellStart"/>
      <w:r w:rsidRPr="00B442C0">
        <w:rPr>
          <w:sz w:val="20"/>
          <w:lang w:bidi="es-ES"/>
        </w:rPr>
        <w:t>redacción</w:t>
      </w:r>
      <w:proofErr w:type="spellEnd"/>
      <w:r w:rsidRPr="00B442C0">
        <w:rPr>
          <w:sz w:val="20"/>
          <w:lang w:bidi="es-ES"/>
        </w:rPr>
        <w:t xml:space="preserve"> de las </w:t>
      </w:r>
      <w:proofErr w:type="spellStart"/>
      <w:r w:rsidRPr="00B442C0">
        <w:rPr>
          <w:sz w:val="20"/>
          <w:lang w:bidi="es-ES"/>
        </w:rPr>
        <w:t>reglas</w:t>
      </w:r>
      <w:proofErr w:type="spellEnd"/>
      <w:r w:rsidRPr="00B442C0">
        <w:rPr>
          <w:sz w:val="20"/>
          <w:lang w:bidi="es-ES"/>
        </w:rPr>
        <w:t xml:space="preserve"> </w:t>
      </w:r>
      <w:proofErr w:type="spellStart"/>
      <w:r w:rsidRPr="00B442C0">
        <w:rPr>
          <w:sz w:val="20"/>
          <w:lang w:bidi="es-ES"/>
        </w:rPr>
        <w:t>propuestas</w:t>
      </w:r>
      <w:proofErr w:type="spellEnd"/>
      <w:r w:rsidRPr="00B442C0">
        <w:rPr>
          <w:sz w:val="20"/>
          <w:lang w:bidi="es-ES"/>
        </w:rPr>
        <w:t xml:space="preserve"> no se </w:t>
      </w:r>
      <w:proofErr w:type="spellStart"/>
      <w:r w:rsidRPr="00B442C0">
        <w:rPr>
          <w:sz w:val="20"/>
          <w:lang w:bidi="es-ES"/>
        </w:rPr>
        <w:t>consultó</w:t>
      </w:r>
      <w:proofErr w:type="spellEnd"/>
      <w:r w:rsidRPr="00B442C0">
        <w:rPr>
          <w:sz w:val="20"/>
          <w:lang w:bidi="es-ES"/>
        </w:rPr>
        <w:t xml:space="preserve"> </w:t>
      </w:r>
      <w:proofErr w:type="spellStart"/>
      <w:r w:rsidRPr="00B442C0">
        <w:rPr>
          <w:sz w:val="20"/>
          <w:lang w:bidi="es-ES"/>
        </w:rPr>
        <w:t>ninguna</w:t>
      </w:r>
      <w:proofErr w:type="spellEnd"/>
      <w:r w:rsidRPr="00B442C0">
        <w:rPr>
          <w:sz w:val="20"/>
          <w:lang w:bidi="es-ES"/>
        </w:rPr>
        <w:t xml:space="preserve"> </w:t>
      </w:r>
      <w:proofErr w:type="spellStart"/>
      <w:r w:rsidRPr="00B442C0">
        <w:rPr>
          <w:sz w:val="20"/>
          <w:lang w:bidi="es-ES"/>
        </w:rPr>
        <w:t>información</w:t>
      </w:r>
      <w:proofErr w:type="spellEnd"/>
      <w:r w:rsidRPr="00B442C0">
        <w:rPr>
          <w:sz w:val="20"/>
          <w:lang w:bidi="es-ES"/>
        </w:rPr>
        <w:t xml:space="preserve"> </w:t>
      </w:r>
      <w:proofErr w:type="spellStart"/>
      <w:r w:rsidRPr="00B442C0">
        <w:rPr>
          <w:sz w:val="20"/>
          <w:lang w:bidi="es-ES"/>
        </w:rPr>
        <w:t>técnico</w:t>
      </w:r>
      <w:proofErr w:type="spellEnd"/>
      <w:r w:rsidRPr="00B442C0">
        <w:rPr>
          <w:sz w:val="20"/>
          <w:lang w:bidi="es-ES"/>
        </w:rPr>
        <w:t xml:space="preserve"> </w:t>
      </w:r>
      <w:proofErr w:type="spellStart"/>
      <w:r w:rsidRPr="00B442C0">
        <w:rPr>
          <w:sz w:val="20"/>
          <w:lang w:bidi="es-ES"/>
        </w:rPr>
        <w:t>científica</w:t>
      </w:r>
      <w:proofErr w:type="spellEnd"/>
      <w:r w:rsidRPr="00B442C0">
        <w:rPr>
          <w:sz w:val="20"/>
          <w:lang w:bidi="es-ES"/>
        </w:rPr>
        <w:t>.</w:t>
      </w:r>
    </w:p>
    <w:p w14:paraId="6926B4E8" w14:textId="77777777" w:rsidR="007806D2" w:rsidRPr="00B442C0" w:rsidRDefault="007806D2" w:rsidP="007806D2">
      <w:pPr>
        <w:spacing w:after="0" w:line="240" w:lineRule="auto"/>
        <w:rPr>
          <w:rFonts w:ascii="Times New Roman" w:hAnsi="Times New Roman" w:cs="Times New Roman"/>
          <w:sz w:val="20"/>
          <w:szCs w:val="20"/>
        </w:rPr>
      </w:pPr>
    </w:p>
    <w:p w14:paraId="0CF70DAA" w14:textId="10E06F74" w:rsidR="007806D2" w:rsidRPr="00B442C0" w:rsidRDefault="007806D2" w:rsidP="007806D2">
      <w:pPr>
        <w:pStyle w:val="Default"/>
        <w:rPr>
          <w:sz w:val="20"/>
          <w:szCs w:val="20"/>
        </w:rPr>
      </w:pPr>
      <w:r w:rsidRPr="00B442C0">
        <w:rPr>
          <w:b/>
          <w:color w:val="auto"/>
          <w:sz w:val="20"/>
          <w:u w:val="single"/>
          <w:lang w:bidi="es-ES"/>
        </w:rPr>
        <w:t xml:space="preserve">El </w:t>
      </w:r>
      <w:proofErr w:type="spellStart"/>
      <w:r w:rsidRPr="00B442C0">
        <w:rPr>
          <w:b/>
          <w:color w:val="auto"/>
          <w:sz w:val="20"/>
          <w:u w:val="single"/>
          <w:lang w:bidi="es-ES"/>
        </w:rPr>
        <w:t>propósito</w:t>
      </w:r>
      <w:proofErr w:type="spellEnd"/>
      <w:r w:rsidRPr="00B442C0">
        <w:rPr>
          <w:b/>
          <w:color w:val="auto"/>
          <w:sz w:val="20"/>
          <w:u w:val="single"/>
          <w:lang w:bidi="es-ES"/>
        </w:rPr>
        <w:t xml:space="preserve"> y </w:t>
      </w:r>
      <w:proofErr w:type="spellStart"/>
      <w:r w:rsidRPr="00B442C0">
        <w:rPr>
          <w:b/>
          <w:color w:val="auto"/>
          <w:sz w:val="20"/>
          <w:u w:val="single"/>
          <w:lang w:bidi="es-ES"/>
        </w:rPr>
        <w:t>resumen</w:t>
      </w:r>
      <w:proofErr w:type="spellEnd"/>
      <w:r w:rsidRPr="00B442C0">
        <w:rPr>
          <w:b/>
          <w:color w:val="auto"/>
          <w:sz w:val="20"/>
          <w:u w:val="single"/>
          <w:lang w:bidi="es-ES"/>
        </w:rPr>
        <w:t xml:space="preserve"> de las </w:t>
      </w:r>
      <w:proofErr w:type="spellStart"/>
      <w:r w:rsidRPr="00B442C0">
        <w:rPr>
          <w:b/>
          <w:color w:val="auto"/>
          <w:sz w:val="20"/>
          <w:u w:val="single"/>
          <w:lang w:bidi="es-ES"/>
        </w:rPr>
        <w:t>reglas</w:t>
      </w:r>
      <w:proofErr w:type="spellEnd"/>
      <w:r w:rsidRPr="00B442C0">
        <w:rPr>
          <w:b/>
          <w:color w:val="auto"/>
          <w:sz w:val="20"/>
          <w:u w:val="single"/>
          <w:lang w:bidi="es-ES"/>
        </w:rPr>
        <w:t xml:space="preserve"> </w:t>
      </w:r>
      <w:proofErr w:type="spellStart"/>
      <w:r w:rsidRPr="00B442C0">
        <w:rPr>
          <w:b/>
          <w:color w:val="auto"/>
          <w:sz w:val="20"/>
          <w:u w:val="single"/>
          <w:lang w:bidi="es-ES"/>
        </w:rPr>
        <w:t>propuestas</w:t>
      </w:r>
      <w:proofErr w:type="spellEnd"/>
      <w:r w:rsidRPr="00B442C0">
        <w:rPr>
          <w:b/>
          <w:color w:val="auto"/>
          <w:sz w:val="20"/>
          <w:u w:val="single"/>
          <w:lang w:bidi="es-ES"/>
        </w:rPr>
        <w:t>:</w:t>
      </w:r>
      <w:r w:rsidRPr="00B442C0">
        <w:rPr>
          <w:color w:val="auto"/>
          <w:sz w:val="20"/>
          <w:lang w:bidi="es-ES"/>
        </w:rPr>
        <w:t xml:space="preserve">  El </w:t>
      </w:r>
      <w:proofErr w:type="spellStart"/>
      <w:r w:rsidRPr="00B442C0">
        <w:rPr>
          <w:color w:val="auto"/>
          <w:sz w:val="20"/>
          <w:lang w:bidi="es-ES"/>
        </w:rPr>
        <w:t>propósito</w:t>
      </w:r>
      <w:proofErr w:type="spellEnd"/>
      <w:r w:rsidRPr="00B442C0">
        <w:rPr>
          <w:color w:val="auto"/>
          <w:sz w:val="20"/>
          <w:lang w:bidi="es-ES"/>
        </w:rPr>
        <w:t xml:space="preserve"> de la </w:t>
      </w:r>
      <w:proofErr w:type="spellStart"/>
      <w:r w:rsidRPr="00B442C0">
        <w:rPr>
          <w:color w:val="auto"/>
          <w:sz w:val="20"/>
          <w:lang w:bidi="es-ES"/>
        </w:rPr>
        <w:t>elaboración</w:t>
      </w:r>
      <w:proofErr w:type="spellEnd"/>
      <w:r w:rsidRPr="00B442C0">
        <w:rPr>
          <w:color w:val="auto"/>
          <w:sz w:val="20"/>
          <w:lang w:bidi="es-ES"/>
        </w:rPr>
        <w:t xml:space="preserve"> de </w:t>
      </w:r>
      <w:proofErr w:type="spellStart"/>
      <w:r w:rsidRPr="00B442C0">
        <w:rPr>
          <w:color w:val="auto"/>
          <w:sz w:val="20"/>
          <w:lang w:bidi="es-ES"/>
        </w:rPr>
        <w:t>reglamentos</w:t>
      </w:r>
      <w:proofErr w:type="spellEnd"/>
      <w:r w:rsidRPr="00B442C0">
        <w:rPr>
          <w:color w:val="auto"/>
          <w:sz w:val="20"/>
          <w:lang w:bidi="es-ES"/>
        </w:rPr>
        <w:t xml:space="preserve"> es </w:t>
      </w:r>
      <w:proofErr w:type="spellStart"/>
      <w:r w:rsidRPr="00B442C0">
        <w:rPr>
          <w:color w:val="auto"/>
          <w:sz w:val="20"/>
          <w:lang w:bidi="es-ES"/>
        </w:rPr>
        <w:t>promulgar</w:t>
      </w:r>
      <w:proofErr w:type="spellEnd"/>
      <w:r w:rsidRPr="00B442C0">
        <w:rPr>
          <w:color w:val="auto"/>
          <w:sz w:val="20"/>
          <w:lang w:bidi="es-ES"/>
        </w:rPr>
        <w:t xml:space="preserve"> </w:t>
      </w:r>
      <w:proofErr w:type="spellStart"/>
      <w:r w:rsidRPr="00B442C0">
        <w:rPr>
          <w:color w:val="auto"/>
          <w:sz w:val="20"/>
          <w:lang w:bidi="es-ES"/>
        </w:rPr>
        <w:t>enmiendas</w:t>
      </w:r>
      <w:proofErr w:type="spellEnd"/>
      <w:r w:rsidRPr="00B442C0">
        <w:rPr>
          <w:color w:val="auto"/>
          <w:sz w:val="20"/>
          <w:lang w:bidi="es-ES"/>
        </w:rPr>
        <w:t xml:space="preserve"> </w:t>
      </w:r>
      <w:proofErr w:type="spellStart"/>
      <w:r w:rsidRPr="00B442C0">
        <w:rPr>
          <w:color w:val="auto"/>
          <w:sz w:val="20"/>
          <w:lang w:bidi="es-ES"/>
        </w:rPr>
        <w:t>permanentes</w:t>
      </w:r>
      <w:proofErr w:type="spellEnd"/>
      <w:r w:rsidRPr="00B442C0">
        <w:rPr>
          <w:color w:val="auto"/>
          <w:sz w:val="20"/>
          <w:lang w:bidi="es-ES"/>
        </w:rPr>
        <w:t xml:space="preserve"> a la </w:t>
      </w:r>
      <w:proofErr w:type="spellStart"/>
      <w:r w:rsidRPr="00B442C0">
        <w:rPr>
          <w:color w:val="auto"/>
          <w:sz w:val="20"/>
          <w:lang w:bidi="es-ES"/>
        </w:rPr>
        <w:t>sección</w:t>
      </w:r>
      <w:proofErr w:type="spellEnd"/>
      <w:r w:rsidRPr="00B442C0">
        <w:rPr>
          <w:color w:val="auto"/>
          <w:sz w:val="20"/>
          <w:lang w:bidi="es-ES"/>
        </w:rPr>
        <w:t xml:space="preserve"> 8.16.2 del NMAC, que </w:t>
      </w:r>
      <w:proofErr w:type="spellStart"/>
      <w:r w:rsidRPr="00B442C0">
        <w:rPr>
          <w:color w:val="auto"/>
          <w:sz w:val="20"/>
          <w:lang w:bidi="es-ES"/>
        </w:rPr>
        <w:t>inicialmente</w:t>
      </w:r>
      <w:proofErr w:type="spellEnd"/>
      <w:r w:rsidRPr="00B442C0">
        <w:rPr>
          <w:color w:val="auto"/>
          <w:sz w:val="20"/>
          <w:lang w:bidi="es-ES"/>
        </w:rPr>
        <w:t xml:space="preserve"> </w:t>
      </w:r>
      <w:proofErr w:type="spellStart"/>
      <w:r w:rsidRPr="00B442C0">
        <w:rPr>
          <w:color w:val="auto"/>
          <w:sz w:val="20"/>
          <w:lang w:bidi="es-ES"/>
        </w:rPr>
        <w:t>fueron</w:t>
      </w:r>
      <w:proofErr w:type="spellEnd"/>
      <w:r w:rsidRPr="00B442C0">
        <w:rPr>
          <w:color w:val="auto"/>
          <w:sz w:val="20"/>
          <w:lang w:bidi="es-ES"/>
        </w:rPr>
        <w:t xml:space="preserve"> </w:t>
      </w:r>
      <w:proofErr w:type="spellStart"/>
      <w:r w:rsidRPr="00B442C0">
        <w:rPr>
          <w:color w:val="auto"/>
          <w:sz w:val="20"/>
          <w:lang w:bidi="es-ES"/>
        </w:rPr>
        <w:t>publicadas</w:t>
      </w:r>
      <w:proofErr w:type="spellEnd"/>
      <w:r w:rsidRPr="00B442C0">
        <w:rPr>
          <w:color w:val="auto"/>
          <w:sz w:val="20"/>
          <w:lang w:bidi="es-ES"/>
        </w:rPr>
        <w:t xml:space="preserve"> </w:t>
      </w:r>
      <w:proofErr w:type="spellStart"/>
      <w:r w:rsidRPr="00B442C0">
        <w:rPr>
          <w:color w:val="auto"/>
          <w:sz w:val="20"/>
          <w:lang w:bidi="es-ES"/>
        </w:rPr>
        <w:t>como</w:t>
      </w:r>
      <w:proofErr w:type="spellEnd"/>
      <w:r w:rsidRPr="00B442C0">
        <w:rPr>
          <w:color w:val="auto"/>
          <w:sz w:val="20"/>
          <w:lang w:bidi="es-ES"/>
        </w:rPr>
        <w:t xml:space="preserve"> </w:t>
      </w:r>
      <w:proofErr w:type="spellStart"/>
      <w:r w:rsidRPr="00B442C0">
        <w:rPr>
          <w:color w:val="auto"/>
          <w:sz w:val="20"/>
          <w:lang w:bidi="es-ES"/>
        </w:rPr>
        <w:t>enmiendas</w:t>
      </w:r>
      <w:proofErr w:type="spellEnd"/>
      <w:r w:rsidRPr="00B442C0">
        <w:rPr>
          <w:color w:val="auto"/>
          <w:sz w:val="20"/>
          <w:lang w:bidi="es-ES"/>
        </w:rPr>
        <w:t xml:space="preserve"> de </w:t>
      </w:r>
      <w:proofErr w:type="spellStart"/>
      <w:r w:rsidRPr="00B442C0">
        <w:rPr>
          <w:color w:val="auto"/>
          <w:sz w:val="20"/>
          <w:lang w:bidi="es-ES"/>
        </w:rPr>
        <w:t>emergencia</w:t>
      </w:r>
      <w:proofErr w:type="spellEnd"/>
      <w:r w:rsidRPr="00B442C0">
        <w:rPr>
          <w:color w:val="auto"/>
          <w:sz w:val="20"/>
          <w:lang w:bidi="es-ES"/>
        </w:rPr>
        <w:t xml:space="preserve"> con </w:t>
      </w:r>
      <w:proofErr w:type="spellStart"/>
      <w:r w:rsidRPr="00B442C0">
        <w:rPr>
          <w:color w:val="auto"/>
          <w:sz w:val="20"/>
          <w:lang w:bidi="es-ES"/>
        </w:rPr>
        <w:t>validez</w:t>
      </w:r>
      <w:proofErr w:type="spellEnd"/>
      <w:r w:rsidRPr="00B442C0">
        <w:rPr>
          <w:color w:val="auto"/>
          <w:sz w:val="20"/>
          <w:lang w:bidi="es-ES"/>
        </w:rPr>
        <w:t xml:space="preserve"> al 1 de </w:t>
      </w:r>
      <w:proofErr w:type="spellStart"/>
      <w:r w:rsidRPr="00B442C0">
        <w:rPr>
          <w:color w:val="auto"/>
          <w:sz w:val="20"/>
          <w:lang w:bidi="es-ES"/>
        </w:rPr>
        <w:t>julio</w:t>
      </w:r>
      <w:proofErr w:type="spellEnd"/>
      <w:r w:rsidRPr="00B442C0">
        <w:rPr>
          <w:color w:val="auto"/>
          <w:sz w:val="20"/>
          <w:lang w:bidi="es-ES"/>
        </w:rPr>
        <w:t xml:space="preserve"> de 2021, junto con los </w:t>
      </w:r>
      <w:proofErr w:type="spellStart"/>
      <w:r w:rsidRPr="00B442C0">
        <w:rPr>
          <w:color w:val="auto"/>
          <w:sz w:val="20"/>
          <w:lang w:bidi="es-ES"/>
        </w:rPr>
        <w:t>cambios</w:t>
      </w:r>
      <w:proofErr w:type="spellEnd"/>
      <w:r w:rsidRPr="00B442C0">
        <w:rPr>
          <w:color w:val="auto"/>
          <w:sz w:val="20"/>
          <w:lang w:bidi="es-ES"/>
        </w:rPr>
        <w:t xml:space="preserve"> </w:t>
      </w:r>
      <w:proofErr w:type="spellStart"/>
      <w:r w:rsidRPr="00B442C0">
        <w:rPr>
          <w:color w:val="auto"/>
          <w:sz w:val="20"/>
          <w:lang w:bidi="es-ES"/>
        </w:rPr>
        <w:t>necesarios</w:t>
      </w:r>
      <w:proofErr w:type="spellEnd"/>
      <w:r w:rsidRPr="00B442C0">
        <w:rPr>
          <w:color w:val="auto"/>
          <w:sz w:val="20"/>
          <w:lang w:bidi="es-ES"/>
        </w:rPr>
        <w:t xml:space="preserve"> </w:t>
      </w:r>
      <w:proofErr w:type="spellStart"/>
      <w:r w:rsidRPr="00B442C0">
        <w:rPr>
          <w:color w:val="auto"/>
          <w:sz w:val="20"/>
          <w:lang w:bidi="es-ES"/>
        </w:rPr>
        <w:t>adicionales</w:t>
      </w:r>
      <w:proofErr w:type="spellEnd"/>
      <w:r w:rsidRPr="00B442C0">
        <w:rPr>
          <w:color w:val="auto"/>
          <w:sz w:val="20"/>
          <w:lang w:bidi="es-ES"/>
        </w:rPr>
        <w:t xml:space="preserve">.  </w:t>
      </w:r>
      <w:proofErr w:type="spellStart"/>
      <w:r w:rsidRPr="00B442C0">
        <w:rPr>
          <w:color w:val="auto"/>
          <w:sz w:val="20"/>
          <w:lang w:bidi="es-ES"/>
        </w:rPr>
        <w:t>Debido</w:t>
      </w:r>
      <w:proofErr w:type="spellEnd"/>
      <w:r w:rsidRPr="00B442C0">
        <w:rPr>
          <w:color w:val="auto"/>
          <w:sz w:val="20"/>
          <w:lang w:bidi="es-ES"/>
        </w:rPr>
        <w:t xml:space="preserve"> a la crisis para la </w:t>
      </w:r>
      <w:proofErr w:type="spellStart"/>
      <w:r w:rsidRPr="00B442C0">
        <w:rPr>
          <w:color w:val="auto"/>
          <w:sz w:val="20"/>
          <w:lang w:bidi="es-ES"/>
        </w:rPr>
        <w:t>salud</w:t>
      </w:r>
      <w:proofErr w:type="spellEnd"/>
      <w:r w:rsidRPr="00B442C0">
        <w:rPr>
          <w:color w:val="auto"/>
          <w:sz w:val="20"/>
          <w:lang w:bidi="es-ES"/>
        </w:rPr>
        <w:t xml:space="preserve"> </w:t>
      </w:r>
      <w:proofErr w:type="spellStart"/>
      <w:r w:rsidRPr="00B442C0">
        <w:rPr>
          <w:color w:val="auto"/>
          <w:sz w:val="20"/>
          <w:lang w:bidi="es-ES"/>
        </w:rPr>
        <w:t>planteada</w:t>
      </w:r>
      <w:proofErr w:type="spellEnd"/>
      <w:r w:rsidRPr="00B442C0">
        <w:rPr>
          <w:color w:val="auto"/>
          <w:sz w:val="20"/>
          <w:lang w:bidi="es-ES"/>
        </w:rPr>
        <w:t xml:space="preserve"> por </w:t>
      </w:r>
      <w:proofErr w:type="spellStart"/>
      <w:r w:rsidRPr="00B442C0">
        <w:rPr>
          <w:color w:val="auto"/>
          <w:sz w:val="20"/>
          <w:lang w:bidi="es-ES"/>
        </w:rPr>
        <w:t>el</w:t>
      </w:r>
      <w:proofErr w:type="spellEnd"/>
      <w:r w:rsidRPr="00B442C0">
        <w:rPr>
          <w:color w:val="auto"/>
          <w:sz w:val="20"/>
          <w:lang w:bidi="es-ES"/>
        </w:rPr>
        <w:t xml:space="preserve"> COVID-19 y a las </w:t>
      </w:r>
      <w:proofErr w:type="spellStart"/>
      <w:r w:rsidRPr="00B442C0">
        <w:rPr>
          <w:color w:val="auto"/>
          <w:sz w:val="20"/>
          <w:lang w:bidi="es-ES"/>
        </w:rPr>
        <w:t>órdenes</w:t>
      </w:r>
      <w:proofErr w:type="spellEnd"/>
      <w:r w:rsidRPr="00B442C0">
        <w:rPr>
          <w:color w:val="auto"/>
          <w:sz w:val="20"/>
          <w:lang w:bidi="es-ES"/>
        </w:rPr>
        <w:t xml:space="preserve"> </w:t>
      </w:r>
      <w:proofErr w:type="spellStart"/>
      <w:r w:rsidRPr="00B442C0">
        <w:rPr>
          <w:color w:val="auto"/>
          <w:sz w:val="20"/>
          <w:lang w:bidi="es-ES"/>
        </w:rPr>
        <w:t>ejecutivas</w:t>
      </w:r>
      <w:proofErr w:type="spellEnd"/>
      <w:r w:rsidRPr="00B442C0">
        <w:rPr>
          <w:color w:val="auto"/>
          <w:sz w:val="20"/>
          <w:lang w:bidi="es-ES"/>
        </w:rPr>
        <w:t xml:space="preserve"> y las </w:t>
      </w:r>
      <w:proofErr w:type="spellStart"/>
      <w:r w:rsidRPr="00B442C0">
        <w:rPr>
          <w:color w:val="auto"/>
          <w:sz w:val="20"/>
          <w:lang w:bidi="es-ES"/>
        </w:rPr>
        <w:t>declaraciones</w:t>
      </w:r>
      <w:proofErr w:type="spellEnd"/>
      <w:r w:rsidRPr="00B442C0">
        <w:rPr>
          <w:color w:val="auto"/>
          <w:sz w:val="20"/>
          <w:lang w:bidi="es-ES"/>
        </w:rPr>
        <w:t xml:space="preserve"> </w:t>
      </w:r>
      <w:proofErr w:type="spellStart"/>
      <w:r w:rsidRPr="00B442C0">
        <w:rPr>
          <w:color w:val="auto"/>
          <w:sz w:val="20"/>
          <w:lang w:bidi="es-ES"/>
        </w:rPr>
        <w:t>resultantes</w:t>
      </w:r>
      <w:proofErr w:type="spellEnd"/>
      <w:r w:rsidRPr="00B442C0">
        <w:rPr>
          <w:color w:val="auto"/>
          <w:sz w:val="20"/>
          <w:lang w:bidi="es-ES"/>
        </w:rPr>
        <w:t xml:space="preserve">, junto con la </w:t>
      </w:r>
      <w:proofErr w:type="spellStart"/>
      <w:r w:rsidRPr="00B442C0">
        <w:rPr>
          <w:color w:val="auto"/>
          <w:sz w:val="20"/>
          <w:lang w:bidi="es-ES"/>
        </w:rPr>
        <w:t>subvención</w:t>
      </w:r>
      <w:proofErr w:type="spellEnd"/>
      <w:r w:rsidRPr="00B442C0">
        <w:rPr>
          <w:color w:val="auto"/>
          <w:sz w:val="20"/>
          <w:lang w:bidi="es-ES"/>
        </w:rPr>
        <w:t xml:space="preserve"> del </w:t>
      </w:r>
      <w:proofErr w:type="spellStart"/>
      <w:r w:rsidRPr="00B442C0">
        <w:rPr>
          <w:color w:val="auto"/>
          <w:sz w:val="20"/>
          <w:lang w:bidi="es-ES"/>
        </w:rPr>
        <w:t>Fondo</w:t>
      </w:r>
      <w:proofErr w:type="spellEnd"/>
      <w:r w:rsidRPr="00B442C0">
        <w:rPr>
          <w:color w:val="auto"/>
          <w:sz w:val="20"/>
          <w:lang w:bidi="es-ES"/>
        </w:rPr>
        <w:t xml:space="preserve"> para </w:t>
      </w:r>
      <w:proofErr w:type="spellStart"/>
      <w:r w:rsidRPr="00B442C0">
        <w:rPr>
          <w:color w:val="auto"/>
          <w:sz w:val="20"/>
          <w:lang w:bidi="es-ES"/>
        </w:rPr>
        <w:t>el</w:t>
      </w:r>
      <w:proofErr w:type="spellEnd"/>
      <w:r w:rsidRPr="00B442C0">
        <w:rPr>
          <w:color w:val="auto"/>
          <w:sz w:val="20"/>
          <w:lang w:bidi="es-ES"/>
        </w:rPr>
        <w:t xml:space="preserve"> Desarrollo y </w:t>
      </w:r>
      <w:proofErr w:type="spellStart"/>
      <w:r w:rsidRPr="00B442C0">
        <w:rPr>
          <w:color w:val="auto"/>
          <w:sz w:val="20"/>
          <w:lang w:bidi="es-ES"/>
        </w:rPr>
        <w:t>Cuidado</w:t>
      </w:r>
      <w:proofErr w:type="spellEnd"/>
      <w:r w:rsidRPr="00B442C0">
        <w:rPr>
          <w:color w:val="auto"/>
          <w:sz w:val="20"/>
          <w:lang w:bidi="es-ES"/>
        </w:rPr>
        <w:t xml:space="preserve"> </w:t>
      </w:r>
      <w:proofErr w:type="spellStart"/>
      <w:r w:rsidRPr="00B442C0">
        <w:rPr>
          <w:color w:val="auto"/>
          <w:sz w:val="20"/>
          <w:lang w:bidi="es-ES"/>
        </w:rPr>
        <w:t>Infantil</w:t>
      </w:r>
      <w:proofErr w:type="spellEnd"/>
      <w:r w:rsidRPr="00B442C0">
        <w:rPr>
          <w:color w:val="auto"/>
          <w:sz w:val="20"/>
          <w:lang w:bidi="es-ES"/>
        </w:rPr>
        <w:t xml:space="preserve"> (CCDF), </w:t>
      </w:r>
      <w:proofErr w:type="spellStart"/>
      <w:r w:rsidRPr="00B442C0">
        <w:rPr>
          <w:color w:val="auto"/>
          <w:sz w:val="20"/>
          <w:lang w:bidi="es-ES"/>
        </w:rPr>
        <w:t>hubo</w:t>
      </w:r>
      <w:proofErr w:type="spellEnd"/>
      <w:r w:rsidRPr="00B442C0">
        <w:rPr>
          <w:color w:val="auto"/>
          <w:sz w:val="20"/>
          <w:lang w:bidi="es-ES"/>
        </w:rPr>
        <w:t xml:space="preserve"> una </w:t>
      </w:r>
      <w:proofErr w:type="spellStart"/>
      <w:r w:rsidRPr="00B442C0">
        <w:rPr>
          <w:color w:val="auto"/>
          <w:sz w:val="20"/>
          <w:lang w:bidi="es-ES"/>
        </w:rPr>
        <w:t>necesidad</w:t>
      </w:r>
      <w:proofErr w:type="spellEnd"/>
      <w:r w:rsidRPr="00B442C0">
        <w:rPr>
          <w:color w:val="auto"/>
          <w:sz w:val="20"/>
          <w:lang w:bidi="es-ES"/>
        </w:rPr>
        <w:t xml:space="preserve"> de </w:t>
      </w:r>
      <w:proofErr w:type="spellStart"/>
      <w:r w:rsidRPr="00B442C0">
        <w:rPr>
          <w:color w:val="auto"/>
          <w:sz w:val="20"/>
          <w:lang w:bidi="es-ES"/>
        </w:rPr>
        <w:t>emergencia</w:t>
      </w:r>
      <w:proofErr w:type="spellEnd"/>
      <w:r w:rsidRPr="00B442C0">
        <w:rPr>
          <w:color w:val="auto"/>
          <w:sz w:val="20"/>
          <w:lang w:bidi="es-ES"/>
        </w:rPr>
        <w:t xml:space="preserve"> de </w:t>
      </w:r>
      <w:proofErr w:type="spellStart"/>
      <w:r w:rsidRPr="00B442C0">
        <w:rPr>
          <w:color w:val="auto"/>
          <w:sz w:val="20"/>
          <w:lang w:bidi="es-ES"/>
        </w:rPr>
        <w:t>enmendar</w:t>
      </w:r>
      <w:proofErr w:type="spellEnd"/>
      <w:r w:rsidRPr="00B442C0">
        <w:rPr>
          <w:color w:val="auto"/>
          <w:sz w:val="20"/>
          <w:lang w:bidi="es-ES"/>
        </w:rPr>
        <w:t xml:space="preserve"> </w:t>
      </w:r>
      <w:proofErr w:type="spellStart"/>
      <w:r w:rsidRPr="00B442C0">
        <w:rPr>
          <w:color w:val="auto"/>
          <w:sz w:val="20"/>
          <w:lang w:bidi="es-ES"/>
        </w:rPr>
        <w:t>el</w:t>
      </w:r>
      <w:proofErr w:type="spellEnd"/>
      <w:r w:rsidRPr="00B442C0">
        <w:rPr>
          <w:color w:val="auto"/>
          <w:sz w:val="20"/>
          <w:lang w:bidi="es-ES"/>
        </w:rPr>
        <w:t xml:space="preserve"> 8.16.2 del NMAC con </w:t>
      </w:r>
      <w:proofErr w:type="spellStart"/>
      <w:r w:rsidRPr="00B442C0">
        <w:rPr>
          <w:color w:val="auto"/>
          <w:sz w:val="20"/>
          <w:lang w:bidi="es-ES"/>
        </w:rPr>
        <w:t>el</w:t>
      </w:r>
      <w:proofErr w:type="spellEnd"/>
      <w:r w:rsidRPr="00B442C0">
        <w:rPr>
          <w:color w:val="auto"/>
          <w:sz w:val="20"/>
          <w:lang w:bidi="es-ES"/>
        </w:rPr>
        <w:t xml:space="preserve"> fin de </w:t>
      </w:r>
      <w:proofErr w:type="spellStart"/>
      <w:r w:rsidRPr="00B442C0">
        <w:rPr>
          <w:color w:val="auto"/>
          <w:sz w:val="20"/>
          <w:lang w:bidi="es-ES"/>
        </w:rPr>
        <w:t>proteger</w:t>
      </w:r>
      <w:proofErr w:type="spellEnd"/>
      <w:r w:rsidRPr="00B442C0">
        <w:rPr>
          <w:color w:val="auto"/>
          <w:sz w:val="20"/>
          <w:lang w:bidi="es-ES"/>
        </w:rPr>
        <w:t xml:space="preserve"> al </w:t>
      </w:r>
      <w:proofErr w:type="spellStart"/>
      <w:r w:rsidRPr="00B442C0">
        <w:rPr>
          <w:color w:val="auto"/>
          <w:sz w:val="20"/>
          <w:lang w:bidi="es-ES"/>
        </w:rPr>
        <w:t>público</w:t>
      </w:r>
      <w:proofErr w:type="spellEnd"/>
      <w:r w:rsidRPr="00B442C0">
        <w:rPr>
          <w:color w:val="auto"/>
          <w:sz w:val="20"/>
          <w:lang w:bidi="es-ES"/>
        </w:rPr>
        <w:t xml:space="preserve"> de un </w:t>
      </w:r>
      <w:proofErr w:type="spellStart"/>
      <w:r w:rsidRPr="00B442C0">
        <w:rPr>
          <w:color w:val="auto"/>
          <w:sz w:val="20"/>
          <w:lang w:bidi="es-ES"/>
        </w:rPr>
        <w:t>peligro</w:t>
      </w:r>
      <w:proofErr w:type="spellEnd"/>
      <w:r w:rsidRPr="00B442C0">
        <w:rPr>
          <w:color w:val="auto"/>
          <w:sz w:val="20"/>
          <w:lang w:bidi="es-ES"/>
        </w:rPr>
        <w:t xml:space="preserve"> </w:t>
      </w:r>
      <w:proofErr w:type="spellStart"/>
      <w:r w:rsidRPr="00B442C0">
        <w:rPr>
          <w:color w:val="auto"/>
          <w:sz w:val="20"/>
          <w:lang w:bidi="es-ES"/>
        </w:rPr>
        <w:t>inminente</w:t>
      </w:r>
      <w:proofErr w:type="spellEnd"/>
      <w:r w:rsidRPr="00B442C0">
        <w:rPr>
          <w:color w:val="auto"/>
          <w:sz w:val="20"/>
          <w:lang w:bidi="es-ES"/>
        </w:rPr>
        <w:t xml:space="preserve"> para la </w:t>
      </w:r>
      <w:proofErr w:type="spellStart"/>
      <w:r w:rsidRPr="00B442C0">
        <w:rPr>
          <w:color w:val="auto"/>
          <w:sz w:val="20"/>
          <w:lang w:bidi="es-ES"/>
        </w:rPr>
        <w:t>salud</w:t>
      </w:r>
      <w:proofErr w:type="spellEnd"/>
      <w:r w:rsidRPr="00B442C0">
        <w:rPr>
          <w:color w:val="auto"/>
          <w:sz w:val="20"/>
          <w:lang w:bidi="es-ES"/>
        </w:rPr>
        <w:t xml:space="preserve"> </w:t>
      </w:r>
      <w:proofErr w:type="spellStart"/>
      <w:r w:rsidRPr="00B442C0">
        <w:rPr>
          <w:color w:val="auto"/>
          <w:sz w:val="20"/>
          <w:lang w:bidi="es-ES"/>
        </w:rPr>
        <w:t>pública</w:t>
      </w:r>
      <w:proofErr w:type="spellEnd"/>
      <w:r w:rsidRPr="00B442C0">
        <w:rPr>
          <w:color w:val="auto"/>
          <w:sz w:val="20"/>
          <w:lang w:bidi="es-ES"/>
        </w:rPr>
        <w:t xml:space="preserve">, la </w:t>
      </w:r>
      <w:proofErr w:type="spellStart"/>
      <w:r w:rsidRPr="00B442C0">
        <w:rPr>
          <w:color w:val="auto"/>
          <w:sz w:val="20"/>
          <w:lang w:bidi="es-ES"/>
        </w:rPr>
        <w:t>seguridad</w:t>
      </w:r>
      <w:proofErr w:type="spellEnd"/>
      <w:r w:rsidRPr="00B442C0">
        <w:rPr>
          <w:color w:val="auto"/>
          <w:sz w:val="20"/>
          <w:lang w:bidi="es-ES"/>
        </w:rPr>
        <w:t xml:space="preserve"> y </w:t>
      </w:r>
      <w:proofErr w:type="spellStart"/>
      <w:r w:rsidRPr="00B442C0">
        <w:rPr>
          <w:color w:val="auto"/>
          <w:sz w:val="20"/>
          <w:lang w:bidi="es-ES"/>
        </w:rPr>
        <w:t>el</w:t>
      </w:r>
      <w:proofErr w:type="spellEnd"/>
      <w:r w:rsidRPr="00B442C0">
        <w:rPr>
          <w:color w:val="auto"/>
          <w:sz w:val="20"/>
          <w:lang w:bidi="es-ES"/>
        </w:rPr>
        <w:t xml:space="preserve"> </w:t>
      </w:r>
      <w:proofErr w:type="spellStart"/>
      <w:r w:rsidRPr="00B442C0">
        <w:rPr>
          <w:color w:val="auto"/>
          <w:sz w:val="20"/>
          <w:lang w:bidi="es-ES"/>
        </w:rPr>
        <w:t>bienestar</w:t>
      </w:r>
      <w:proofErr w:type="spellEnd"/>
      <w:r w:rsidRPr="00B442C0">
        <w:rPr>
          <w:color w:val="auto"/>
          <w:sz w:val="20"/>
          <w:lang w:bidi="es-ES"/>
        </w:rPr>
        <w:t xml:space="preserve"> de los </w:t>
      </w:r>
      <w:proofErr w:type="spellStart"/>
      <w:r w:rsidRPr="00B442C0">
        <w:rPr>
          <w:color w:val="auto"/>
          <w:sz w:val="20"/>
          <w:lang w:bidi="es-ES"/>
        </w:rPr>
        <w:t>niños</w:t>
      </w:r>
      <w:proofErr w:type="spellEnd"/>
      <w:r w:rsidRPr="00B442C0">
        <w:rPr>
          <w:color w:val="auto"/>
          <w:sz w:val="20"/>
          <w:lang w:bidi="es-ES"/>
        </w:rPr>
        <w:t xml:space="preserve"> y </w:t>
      </w:r>
      <w:proofErr w:type="spellStart"/>
      <w:r w:rsidRPr="00B442C0">
        <w:rPr>
          <w:color w:val="auto"/>
          <w:sz w:val="20"/>
          <w:lang w:bidi="es-ES"/>
        </w:rPr>
        <w:t>familias</w:t>
      </w:r>
      <w:proofErr w:type="spellEnd"/>
      <w:r w:rsidRPr="00B442C0">
        <w:rPr>
          <w:color w:val="auto"/>
          <w:sz w:val="20"/>
          <w:lang w:bidi="es-ES"/>
        </w:rPr>
        <w:t xml:space="preserve"> de Nuevo México y </w:t>
      </w:r>
      <w:proofErr w:type="spellStart"/>
      <w:r w:rsidRPr="00B442C0">
        <w:rPr>
          <w:color w:val="auto"/>
          <w:sz w:val="20"/>
          <w:lang w:bidi="es-ES"/>
        </w:rPr>
        <w:t>garantizar</w:t>
      </w:r>
      <w:proofErr w:type="spellEnd"/>
      <w:r w:rsidRPr="00B442C0">
        <w:rPr>
          <w:color w:val="auto"/>
          <w:sz w:val="20"/>
          <w:lang w:bidi="es-ES"/>
        </w:rPr>
        <w:t xml:space="preserve"> la </w:t>
      </w:r>
      <w:proofErr w:type="spellStart"/>
      <w:r w:rsidRPr="00B442C0">
        <w:rPr>
          <w:color w:val="auto"/>
          <w:sz w:val="20"/>
          <w:lang w:bidi="es-ES"/>
        </w:rPr>
        <w:t>continuidad</w:t>
      </w:r>
      <w:proofErr w:type="spellEnd"/>
      <w:r w:rsidRPr="00B442C0">
        <w:rPr>
          <w:color w:val="auto"/>
          <w:sz w:val="20"/>
          <w:lang w:bidi="es-ES"/>
        </w:rPr>
        <w:t xml:space="preserve"> del </w:t>
      </w:r>
      <w:proofErr w:type="spellStart"/>
      <w:r w:rsidRPr="00B442C0">
        <w:rPr>
          <w:color w:val="auto"/>
          <w:sz w:val="20"/>
          <w:lang w:bidi="es-ES"/>
        </w:rPr>
        <w:t>financiamiento</w:t>
      </w:r>
      <w:proofErr w:type="spellEnd"/>
      <w:r w:rsidRPr="00B442C0">
        <w:rPr>
          <w:color w:val="auto"/>
          <w:sz w:val="20"/>
          <w:lang w:bidi="es-ES"/>
        </w:rPr>
        <w:t xml:space="preserve"> federal. </w:t>
      </w:r>
      <w:proofErr w:type="spellStart"/>
      <w:r w:rsidRPr="00B442C0">
        <w:rPr>
          <w:sz w:val="20"/>
          <w:szCs w:val="20"/>
        </w:rPr>
        <w:t>En</w:t>
      </w:r>
      <w:proofErr w:type="spellEnd"/>
      <w:r w:rsidRPr="00B442C0">
        <w:rPr>
          <w:sz w:val="20"/>
          <w:szCs w:val="20"/>
        </w:rPr>
        <w:t xml:space="preserve"> </w:t>
      </w:r>
      <w:proofErr w:type="spellStart"/>
      <w:r w:rsidRPr="00B442C0">
        <w:rPr>
          <w:sz w:val="20"/>
          <w:szCs w:val="20"/>
        </w:rPr>
        <w:t>resumen</w:t>
      </w:r>
      <w:proofErr w:type="spellEnd"/>
      <w:r w:rsidRPr="00B442C0">
        <w:rPr>
          <w:sz w:val="20"/>
          <w:szCs w:val="20"/>
        </w:rPr>
        <w:t xml:space="preserve">, las </w:t>
      </w:r>
      <w:proofErr w:type="spellStart"/>
      <w:r w:rsidRPr="00B442C0">
        <w:rPr>
          <w:sz w:val="20"/>
          <w:szCs w:val="20"/>
        </w:rPr>
        <w:t>reglas</w:t>
      </w:r>
      <w:proofErr w:type="spellEnd"/>
      <w:r w:rsidRPr="00B442C0">
        <w:rPr>
          <w:sz w:val="20"/>
          <w:szCs w:val="20"/>
        </w:rPr>
        <w:t xml:space="preserve"> </w:t>
      </w:r>
      <w:proofErr w:type="spellStart"/>
      <w:r w:rsidRPr="00B442C0">
        <w:rPr>
          <w:sz w:val="20"/>
          <w:szCs w:val="20"/>
        </w:rPr>
        <w:t>propuestas</w:t>
      </w:r>
      <w:proofErr w:type="spellEnd"/>
      <w:r w:rsidRPr="00B442C0">
        <w:rPr>
          <w:sz w:val="20"/>
          <w:szCs w:val="20"/>
        </w:rPr>
        <w:t xml:space="preserve"> </w:t>
      </w:r>
      <w:proofErr w:type="spellStart"/>
      <w:r w:rsidRPr="00B442C0">
        <w:rPr>
          <w:sz w:val="20"/>
          <w:szCs w:val="20"/>
        </w:rPr>
        <w:t>actualizarán</w:t>
      </w:r>
      <w:proofErr w:type="spellEnd"/>
      <w:r w:rsidRPr="00B442C0">
        <w:rPr>
          <w:sz w:val="20"/>
          <w:szCs w:val="20"/>
        </w:rPr>
        <w:t xml:space="preserve"> los </w:t>
      </w:r>
      <w:proofErr w:type="spellStart"/>
      <w:r w:rsidRPr="00B442C0">
        <w:rPr>
          <w:sz w:val="20"/>
          <w:szCs w:val="20"/>
        </w:rPr>
        <w:t>cambios</w:t>
      </w:r>
      <w:proofErr w:type="spellEnd"/>
      <w:r w:rsidRPr="00B442C0">
        <w:rPr>
          <w:sz w:val="20"/>
          <w:szCs w:val="20"/>
        </w:rPr>
        <w:t xml:space="preserve"> de </w:t>
      </w:r>
      <w:proofErr w:type="spellStart"/>
      <w:r w:rsidRPr="00B442C0">
        <w:rPr>
          <w:sz w:val="20"/>
          <w:szCs w:val="20"/>
        </w:rPr>
        <w:t>salud</w:t>
      </w:r>
      <w:proofErr w:type="spellEnd"/>
      <w:r w:rsidRPr="00B442C0">
        <w:rPr>
          <w:sz w:val="20"/>
          <w:szCs w:val="20"/>
        </w:rPr>
        <w:t xml:space="preserve"> y </w:t>
      </w:r>
      <w:proofErr w:type="spellStart"/>
      <w:r w:rsidRPr="00B442C0">
        <w:rPr>
          <w:sz w:val="20"/>
          <w:szCs w:val="20"/>
        </w:rPr>
        <w:t>seguridad</w:t>
      </w:r>
      <w:proofErr w:type="spellEnd"/>
      <w:r w:rsidRPr="00B442C0">
        <w:rPr>
          <w:sz w:val="20"/>
          <w:szCs w:val="20"/>
        </w:rPr>
        <w:t xml:space="preserve"> </w:t>
      </w:r>
      <w:proofErr w:type="spellStart"/>
      <w:r w:rsidRPr="00B442C0">
        <w:rPr>
          <w:sz w:val="20"/>
          <w:szCs w:val="20"/>
        </w:rPr>
        <w:t>necesarios</w:t>
      </w:r>
      <w:proofErr w:type="spellEnd"/>
      <w:r w:rsidRPr="00B442C0">
        <w:rPr>
          <w:sz w:val="20"/>
          <w:szCs w:val="20"/>
        </w:rPr>
        <w:t xml:space="preserve"> para la </w:t>
      </w:r>
      <w:proofErr w:type="spellStart"/>
      <w:r w:rsidRPr="00B442C0">
        <w:rPr>
          <w:sz w:val="20"/>
          <w:szCs w:val="20"/>
        </w:rPr>
        <w:t>prestación</w:t>
      </w:r>
      <w:proofErr w:type="spellEnd"/>
      <w:r w:rsidRPr="00B442C0">
        <w:rPr>
          <w:sz w:val="20"/>
          <w:szCs w:val="20"/>
        </w:rPr>
        <w:t xml:space="preserve"> de </w:t>
      </w:r>
      <w:proofErr w:type="spellStart"/>
      <w:r w:rsidRPr="00B442C0">
        <w:rPr>
          <w:sz w:val="20"/>
          <w:szCs w:val="20"/>
        </w:rPr>
        <w:t>servicios</w:t>
      </w:r>
      <w:proofErr w:type="spellEnd"/>
      <w:r w:rsidRPr="00B442C0">
        <w:rPr>
          <w:sz w:val="20"/>
          <w:szCs w:val="20"/>
        </w:rPr>
        <w:t xml:space="preserve"> de </w:t>
      </w:r>
      <w:proofErr w:type="spellStart"/>
      <w:r w:rsidRPr="00B442C0">
        <w:rPr>
          <w:sz w:val="20"/>
          <w:szCs w:val="20"/>
        </w:rPr>
        <w:t>cuidado</w:t>
      </w:r>
      <w:proofErr w:type="spellEnd"/>
      <w:r w:rsidRPr="00B442C0">
        <w:rPr>
          <w:sz w:val="20"/>
          <w:szCs w:val="20"/>
        </w:rPr>
        <w:t xml:space="preserve"> </w:t>
      </w:r>
      <w:proofErr w:type="spellStart"/>
      <w:r w:rsidRPr="00B442C0">
        <w:rPr>
          <w:sz w:val="20"/>
          <w:szCs w:val="20"/>
        </w:rPr>
        <w:t>infantil</w:t>
      </w:r>
      <w:proofErr w:type="spellEnd"/>
      <w:r w:rsidRPr="00B442C0">
        <w:rPr>
          <w:sz w:val="20"/>
          <w:szCs w:val="20"/>
        </w:rPr>
        <w:t xml:space="preserve"> </w:t>
      </w:r>
      <w:proofErr w:type="spellStart"/>
      <w:r w:rsidRPr="00B442C0">
        <w:rPr>
          <w:sz w:val="20"/>
          <w:szCs w:val="20"/>
        </w:rPr>
        <w:t>en</w:t>
      </w:r>
      <w:proofErr w:type="spellEnd"/>
      <w:r w:rsidRPr="00B442C0">
        <w:rPr>
          <w:sz w:val="20"/>
          <w:szCs w:val="20"/>
        </w:rPr>
        <w:t xml:space="preserve"> Nuevo México, </w:t>
      </w:r>
      <w:proofErr w:type="spellStart"/>
      <w:r w:rsidRPr="00B442C0">
        <w:rPr>
          <w:sz w:val="20"/>
          <w:szCs w:val="20"/>
        </w:rPr>
        <w:t>así</w:t>
      </w:r>
      <w:proofErr w:type="spellEnd"/>
      <w:r w:rsidRPr="00B442C0">
        <w:rPr>
          <w:sz w:val="20"/>
          <w:szCs w:val="20"/>
        </w:rPr>
        <w:t xml:space="preserve"> </w:t>
      </w:r>
      <w:proofErr w:type="spellStart"/>
      <w:r w:rsidRPr="00B442C0">
        <w:rPr>
          <w:sz w:val="20"/>
          <w:szCs w:val="20"/>
        </w:rPr>
        <w:t>como</w:t>
      </w:r>
      <w:proofErr w:type="spellEnd"/>
      <w:r w:rsidRPr="00B442C0">
        <w:rPr>
          <w:sz w:val="20"/>
          <w:szCs w:val="20"/>
        </w:rPr>
        <w:t xml:space="preserve"> </w:t>
      </w:r>
      <w:proofErr w:type="spellStart"/>
      <w:r w:rsidRPr="00B442C0">
        <w:rPr>
          <w:sz w:val="20"/>
          <w:szCs w:val="20"/>
        </w:rPr>
        <w:t>también</w:t>
      </w:r>
      <w:proofErr w:type="spellEnd"/>
      <w:r w:rsidRPr="00B442C0">
        <w:rPr>
          <w:sz w:val="20"/>
          <w:szCs w:val="20"/>
        </w:rPr>
        <w:t xml:space="preserve"> </w:t>
      </w:r>
      <w:proofErr w:type="spellStart"/>
      <w:r w:rsidRPr="00B442C0">
        <w:rPr>
          <w:sz w:val="20"/>
          <w:szCs w:val="20"/>
        </w:rPr>
        <w:t>realizarán</w:t>
      </w:r>
      <w:proofErr w:type="spellEnd"/>
      <w:r w:rsidRPr="00B442C0">
        <w:rPr>
          <w:sz w:val="20"/>
          <w:szCs w:val="20"/>
        </w:rPr>
        <w:t xml:space="preserve"> los </w:t>
      </w:r>
      <w:proofErr w:type="spellStart"/>
      <w:r w:rsidRPr="00B442C0">
        <w:rPr>
          <w:sz w:val="20"/>
          <w:szCs w:val="20"/>
        </w:rPr>
        <w:t>cambios</w:t>
      </w:r>
      <w:proofErr w:type="spellEnd"/>
      <w:r w:rsidRPr="00B442C0">
        <w:rPr>
          <w:sz w:val="20"/>
          <w:szCs w:val="20"/>
        </w:rPr>
        <w:t xml:space="preserve"> </w:t>
      </w:r>
      <w:proofErr w:type="spellStart"/>
      <w:r w:rsidRPr="00B442C0">
        <w:rPr>
          <w:sz w:val="20"/>
          <w:szCs w:val="20"/>
        </w:rPr>
        <w:t>requeridos</w:t>
      </w:r>
      <w:proofErr w:type="spellEnd"/>
      <w:r w:rsidRPr="00B442C0">
        <w:rPr>
          <w:sz w:val="20"/>
          <w:szCs w:val="20"/>
        </w:rPr>
        <w:t xml:space="preserve"> por la </w:t>
      </w:r>
      <w:proofErr w:type="spellStart"/>
      <w:r w:rsidRPr="00B442C0">
        <w:rPr>
          <w:sz w:val="20"/>
          <w:szCs w:val="20"/>
        </w:rPr>
        <w:t>subvención</w:t>
      </w:r>
      <w:proofErr w:type="spellEnd"/>
      <w:r w:rsidRPr="00B442C0">
        <w:rPr>
          <w:sz w:val="20"/>
          <w:szCs w:val="20"/>
        </w:rPr>
        <w:t xml:space="preserve"> de CCDF.</w:t>
      </w:r>
      <w:r w:rsidR="001E3188" w:rsidRPr="001E3188">
        <w:rPr>
          <w:color w:val="auto"/>
          <w:sz w:val="20"/>
          <w:szCs w:val="20"/>
          <w:lang w:val="es-ES"/>
        </w:rPr>
        <w:t xml:space="preserve"> </w:t>
      </w:r>
      <w:r w:rsidR="001E3188">
        <w:rPr>
          <w:color w:val="auto"/>
          <w:sz w:val="20"/>
          <w:szCs w:val="20"/>
          <w:lang w:val="es-ES"/>
        </w:rPr>
        <w:t xml:space="preserve"> </w:t>
      </w:r>
      <w:r w:rsidR="001E3188" w:rsidRPr="001E3188">
        <w:rPr>
          <w:sz w:val="20"/>
          <w:szCs w:val="20"/>
          <w:lang w:val="es-ES"/>
        </w:rPr>
        <w:t>Se adjunta a la presente comunicación un resumen de las modificaciones propuestas.</w:t>
      </w:r>
    </w:p>
    <w:p w14:paraId="7CD3DD04" w14:textId="77777777" w:rsidR="007806D2" w:rsidRPr="00B442C0" w:rsidRDefault="007806D2" w:rsidP="007806D2">
      <w:pPr>
        <w:pStyle w:val="Default"/>
        <w:rPr>
          <w:sz w:val="20"/>
          <w:szCs w:val="20"/>
        </w:rPr>
      </w:pPr>
    </w:p>
    <w:p w14:paraId="66D2CD60" w14:textId="77777777" w:rsidR="007806D2" w:rsidRPr="00B442C0" w:rsidRDefault="007806D2" w:rsidP="007806D2">
      <w:pPr>
        <w:rPr>
          <w:rFonts w:ascii="Times New Roman" w:hAnsi="Times New Roman" w:cs="Times New Roman"/>
          <w:sz w:val="20"/>
          <w:szCs w:val="20"/>
        </w:rPr>
      </w:pPr>
      <w:r w:rsidRPr="00B442C0">
        <w:rPr>
          <w:rFonts w:ascii="Times New Roman" w:hAnsi="Times New Roman" w:cs="Times New Roman"/>
          <w:sz w:val="20"/>
          <w:szCs w:val="20"/>
        </w:rPr>
        <w:t xml:space="preserve">Como </w:t>
      </w:r>
      <w:proofErr w:type="spellStart"/>
      <w:r w:rsidRPr="00B442C0">
        <w:rPr>
          <w:rFonts w:ascii="Times New Roman" w:hAnsi="Times New Roman" w:cs="Times New Roman"/>
          <w:sz w:val="20"/>
          <w:szCs w:val="20"/>
        </w:rPr>
        <w:t>parte</w:t>
      </w:r>
      <w:proofErr w:type="spellEnd"/>
      <w:r w:rsidRPr="00B442C0">
        <w:rPr>
          <w:rFonts w:ascii="Times New Roman" w:hAnsi="Times New Roman" w:cs="Times New Roman"/>
          <w:sz w:val="20"/>
          <w:szCs w:val="20"/>
        </w:rPr>
        <w:t xml:space="preserve"> del </w:t>
      </w:r>
      <w:proofErr w:type="spellStart"/>
      <w:r w:rsidRPr="00B442C0">
        <w:rPr>
          <w:rFonts w:ascii="Times New Roman" w:hAnsi="Times New Roman" w:cs="Times New Roman"/>
          <w:sz w:val="20"/>
          <w:szCs w:val="20"/>
        </w:rPr>
        <w:t>proceso</w:t>
      </w:r>
      <w:proofErr w:type="spellEnd"/>
      <w:r w:rsidRPr="00B442C0">
        <w:rPr>
          <w:rFonts w:ascii="Times New Roman" w:hAnsi="Times New Roman" w:cs="Times New Roman"/>
          <w:sz w:val="20"/>
          <w:szCs w:val="20"/>
        </w:rPr>
        <w:t xml:space="preserve"> de </w:t>
      </w:r>
      <w:proofErr w:type="spellStart"/>
      <w:r w:rsidRPr="00B442C0">
        <w:rPr>
          <w:rFonts w:ascii="Times New Roman" w:hAnsi="Times New Roman" w:cs="Times New Roman"/>
          <w:sz w:val="20"/>
          <w:szCs w:val="20"/>
        </w:rPr>
        <w:t>enmienda</w:t>
      </w:r>
      <w:proofErr w:type="spellEnd"/>
      <w:r w:rsidRPr="00B442C0">
        <w:rPr>
          <w:rFonts w:ascii="Times New Roman" w:hAnsi="Times New Roman" w:cs="Times New Roman"/>
          <w:sz w:val="20"/>
          <w:szCs w:val="20"/>
        </w:rPr>
        <w:t xml:space="preserve">, ECECD </w:t>
      </w:r>
      <w:proofErr w:type="spellStart"/>
      <w:r w:rsidRPr="00B442C0">
        <w:rPr>
          <w:rFonts w:ascii="Times New Roman" w:hAnsi="Times New Roman" w:cs="Times New Roman"/>
          <w:sz w:val="20"/>
          <w:szCs w:val="20"/>
        </w:rPr>
        <w:t>llevará</w:t>
      </w:r>
      <w:proofErr w:type="spellEnd"/>
      <w:r w:rsidRPr="00B442C0">
        <w:rPr>
          <w:rFonts w:ascii="Times New Roman" w:hAnsi="Times New Roman" w:cs="Times New Roman"/>
          <w:sz w:val="20"/>
          <w:szCs w:val="20"/>
        </w:rPr>
        <w:t xml:space="preserve"> a </w:t>
      </w:r>
      <w:proofErr w:type="spellStart"/>
      <w:r w:rsidRPr="00B442C0">
        <w:rPr>
          <w:rFonts w:ascii="Times New Roman" w:hAnsi="Times New Roman" w:cs="Times New Roman"/>
          <w:sz w:val="20"/>
          <w:szCs w:val="20"/>
        </w:rPr>
        <w:t>cabo</w:t>
      </w:r>
      <w:proofErr w:type="spellEnd"/>
      <w:r w:rsidRPr="00B442C0">
        <w:rPr>
          <w:rFonts w:ascii="Times New Roman" w:hAnsi="Times New Roman" w:cs="Times New Roman"/>
          <w:sz w:val="20"/>
          <w:szCs w:val="20"/>
        </w:rPr>
        <w:t xml:space="preserve"> una audiencia </w:t>
      </w:r>
      <w:proofErr w:type="spellStart"/>
      <w:r w:rsidRPr="00B442C0">
        <w:rPr>
          <w:rFonts w:ascii="Times New Roman" w:hAnsi="Times New Roman" w:cs="Times New Roman"/>
          <w:sz w:val="20"/>
          <w:szCs w:val="20"/>
        </w:rPr>
        <w:t>pública</w:t>
      </w:r>
      <w:proofErr w:type="spellEnd"/>
      <w:r w:rsidRPr="00B442C0">
        <w:rPr>
          <w:rFonts w:ascii="Times New Roman" w:hAnsi="Times New Roman" w:cs="Times New Roman"/>
          <w:sz w:val="20"/>
          <w:szCs w:val="20"/>
        </w:rPr>
        <w:t xml:space="preserve"> de </w:t>
      </w:r>
      <w:proofErr w:type="spellStart"/>
      <w:r w:rsidRPr="00B442C0">
        <w:rPr>
          <w:rFonts w:ascii="Times New Roman" w:hAnsi="Times New Roman" w:cs="Times New Roman"/>
          <w:sz w:val="20"/>
          <w:szCs w:val="20"/>
        </w:rPr>
        <w:t>reglas</w:t>
      </w:r>
      <w:proofErr w:type="spellEnd"/>
      <w:r w:rsidRPr="00B442C0">
        <w:rPr>
          <w:rFonts w:ascii="Times New Roman" w:hAnsi="Times New Roman" w:cs="Times New Roman"/>
          <w:sz w:val="20"/>
          <w:szCs w:val="20"/>
        </w:rPr>
        <w:t xml:space="preserve"> para las </w:t>
      </w:r>
      <w:proofErr w:type="spellStart"/>
      <w:r w:rsidRPr="00B442C0">
        <w:rPr>
          <w:rFonts w:ascii="Times New Roman" w:hAnsi="Times New Roman" w:cs="Times New Roman"/>
          <w:sz w:val="20"/>
          <w:szCs w:val="20"/>
        </w:rPr>
        <w:t>enmiendas</w:t>
      </w:r>
      <w:proofErr w:type="spellEnd"/>
      <w:r w:rsidRPr="00B442C0">
        <w:rPr>
          <w:rFonts w:ascii="Times New Roman" w:hAnsi="Times New Roman" w:cs="Times New Roman"/>
          <w:sz w:val="20"/>
          <w:szCs w:val="20"/>
        </w:rPr>
        <w:t xml:space="preserve"> </w:t>
      </w:r>
      <w:proofErr w:type="spellStart"/>
      <w:r w:rsidRPr="00B442C0">
        <w:rPr>
          <w:rFonts w:ascii="Times New Roman" w:hAnsi="Times New Roman" w:cs="Times New Roman"/>
          <w:sz w:val="20"/>
          <w:szCs w:val="20"/>
        </w:rPr>
        <w:t>propuestas</w:t>
      </w:r>
      <w:proofErr w:type="spellEnd"/>
      <w:r w:rsidRPr="00B442C0">
        <w:rPr>
          <w:rFonts w:ascii="Times New Roman" w:hAnsi="Times New Roman" w:cs="Times New Roman"/>
          <w:sz w:val="20"/>
          <w:szCs w:val="20"/>
        </w:rPr>
        <w:t xml:space="preserve"> </w:t>
      </w:r>
      <w:proofErr w:type="spellStart"/>
      <w:r w:rsidRPr="00B442C0">
        <w:rPr>
          <w:rFonts w:ascii="Times New Roman" w:hAnsi="Times New Roman" w:cs="Times New Roman"/>
          <w:sz w:val="20"/>
          <w:szCs w:val="20"/>
        </w:rPr>
        <w:t>el</w:t>
      </w:r>
      <w:proofErr w:type="spellEnd"/>
      <w:r w:rsidRPr="00B442C0">
        <w:rPr>
          <w:rFonts w:ascii="Times New Roman" w:hAnsi="Times New Roman" w:cs="Times New Roman"/>
          <w:sz w:val="20"/>
          <w:szCs w:val="20"/>
        </w:rPr>
        <w:t xml:space="preserve"> 14 de </w:t>
      </w:r>
      <w:proofErr w:type="spellStart"/>
      <w:r w:rsidRPr="00B442C0">
        <w:rPr>
          <w:rFonts w:ascii="Times New Roman" w:hAnsi="Times New Roman" w:cs="Times New Roman"/>
          <w:sz w:val="20"/>
          <w:szCs w:val="20"/>
        </w:rPr>
        <w:t>octubre</w:t>
      </w:r>
      <w:proofErr w:type="spellEnd"/>
      <w:r w:rsidRPr="00B442C0">
        <w:rPr>
          <w:rFonts w:ascii="Times New Roman" w:hAnsi="Times New Roman" w:cs="Times New Roman"/>
          <w:sz w:val="20"/>
          <w:szCs w:val="20"/>
        </w:rPr>
        <w:t xml:space="preserve"> de 2021 de 1:00 a 4:00 p.m.  La </w:t>
      </w:r>
      <w:proofErr w:type="spellStart"/>
      <w:r w:rsidRPr="00B442C0">
        <w:rPr>
          <w:rFonts w:ascii="Times New Roman" w:hAnsi="Times New Roman" w:cs="Times New Roman"/>
          <w:sz w:val="20"/>
          <w:szCs w:val="20"/>
        </w:rPr>
        <w:t>fecha</w:t>
      </w:r>
      <w:proofErr w:type="spellEnd"/>
      <w:r w:rsidRPr="00B442C0">
        <w:rPr>
          <w:rFonts w:ascii="Times New Roman" w:hAnsi="Times New Roman" w:cs="Times New Roman"/>
          <w:sz w:val="20"/>
          <w:szCs w:val="20"/>
        </w:rPr>
        <w:t xml:space="preserve"> </w:t>
      </w:r>
      <w:proofErr w:type="spellStart"/>
      <w:r w:rsidRPr="00B442C0">
        <w:rPr>
          <w:rFonts w:ascii="Times New Roman" w:hAnsi="Times New Roman" w:cs="Times New Roman"/>
          <w:sz w:val="20"/>
          <w:szCs w:val="20"/>
        </w:rPr>
        <w:t>límite</w:t>
      </w:r>
      <w:proofErr w:type="spellEnd"/>
      <w:r w:rsidRPr="00B442C0">
        <w:rPr>
          <w:rFonts w:ascii="Times New Roman" w:hAnsi="Times New Roman" w:cs="Times New Roman"/>
          <w:sz w:val="20"/>
          <w:szCs w:val="20"/>
        </w:rPr>
        <w:t xml:space="preserve"> para la </w:t>
      </w:r>
      <w:proofErr w:type="spellStart"/>
      <w:r w:rsidRPr="00B442C0">
        <w:rPr>
          <w:rFonts w:ascii="Times New Roman" w:hAnsi="Times New Roman" w:cs="Times New Roman"/>
          <w:sz w:val="20"/>
          <w:szCs w:val="20"/>
        </w:rPr>
        <w:t>presentación</w:t>
      </w:r>
      <w:proofErr w:type="spellEnd"/>
      <w:r w:rsidRPr="00B442C0">
        <w:rPr>
          <w:rFonts w:ascii="Times New Roman" w:hAnsi="Times New Roman" w:cs="Times New Roman"/>
          <w:sz w:val="20"/>
          <w:szCs w:val="20"/>
        </w:rPr>
        <w:t xml:space="preserve"> al </w:t>
      </w:r>
      <w:proofErr w:type="spellStart"/>
      <w:r w:rsidRPr="00B442C0">
        <w:rPr>
          <w:rFonts w:ascii="Times New Roman" w:hAnsi="Times New Roman" w:cs="Times New Roman"/>
          <w:sz w:val="20"/>
          <w:szCs w:val="20"/>
        </w:rPr>
        <w:t>Registro</w:t>
      </w:r>
      <w:proofErr w:type="spellEnd"/>
      <w:r w:rsidRPr="00B442C0">
        <w:rPr>
          <w:rFonts w:ascii="Times New Roman" w:hAnsi="Times New Roman" w:cs="Times New Roman"/>
          <w:sz w:val="20"/>
          <w:szCs w:val="20"/>
        </w:rPr>
        <w:t xml:space="preserve"> de Nuevo México es </w:t>
      </w:r>
      <w:proofErr w:type="spellStart"/>
      <w:r w:rsidRPr="00B442C0">
        <w:rPr>
          <w:rFonts w:ascii="Times New Roman" w:hAnsi="Times New Roman" w:cs="Times New Roman"/>
          <w:sz w:val="20"/>
          <w:szCs w:val="20"/>
        </w:rPr>
        <w:t>el</w:t>
      </w:r>
      <w:proofErr w:type="spellEnd"/>
      <w:r w:rsidRPr="00B442C0">
        <w:rPr>
          <w:rFonts w:ascii="Times New Roman" w:hAnsi="Times New Roman" w:cs="Times New Roman"/>
          <w:sz w:val="20"/>
          <w:szCs w:val="20"/>
        </w:rPr>
        <w:t xml:space="preserve"> 26 de </w:t>
      </w:r>
      <w:proofErr w:type="spellStart"/>
      <w:r w:rsidRPr="00B442C0">
        <w:rPr>
          <w:rFonts w:ascii="Times New Roman" w:hAnsi="Times New Roman" w:cs="Times New Roman"/>
          <w:sz w:val="20"/>
          <w:szCs w:val="20"/>
        </w:rPr>
        <w:t>agosto</w:t>
      </w:r>
      <w:proofErr w:type="spellEnd"/>
      <w:r w:rsidRPr="00B442C0">
        <w:rPr>
          <w:rFonts w:ascii="Times New Roman" w:hAnsi="Times New Roman" w:cs="Times New Roman"/>
          <w:sz w:val="20"/>
          <w:szCs w:val="20"/>
        </w:rPr>
        <w:t xml:space="preserve"> de 2021, con </w:t>
      </w:r>
      <w:proofErr w:type="spellStart"/>
      <w:r w:rsidRPr="00B442C0">
        <w:rPr>
          <w:rFonts w:ascii="Times New Roman" w:hAnsi="Times New Roman" w:cs="Times New Roman"/>
          <w:sz w:val="20"/>
          <w:szCs w:val="20"/>
        </w:rPr>
        <w:t>fecha</w:t>
      </w:r>
      <w:proofErr w:type="spellEnd"/>
      <w:r w:rsidRPr="00B442C0">
        <w:rPr>
          <w:rFonts w:ascii="Times New Roman" w:hAnsi="Times New Roman" w:cs="Times New Roman"/>
          <w:sz w:val="20"/>
          <w:szCs w:val="20"/>
        </w:rPr>
        <w:t xml:space="preserve"> de </w:t>
      </w:r>
      <w:proofErr w:type="spellStart"/>
      <w:r w:rsidRPr="00B442C0">
        <w:rPr>
          <w:rFonts w:ascii="Times New Roman" w:hAnsi="Times New Roman" w:cs="Times New Roman"/>
          <w:sz w:val="20"/>
          <w:szCs w:val="20"/>
        </w:rPr>
        <w:t>publicación</w:t>
      </w:r>
      <w:proofErr w:type="spellEnd"/>
      <w:r w:rsidRPr="00B442C0">
        <w:rPr>
          <w:rFonts w:ascii="Times New Roman" w:hAnsi="Times New Roman" w:cs="Times New Roman"/>
          <w:sz w:val="20"/>
          <w:szCs w:val="20"/>
        </w:rPr>
        <w:t xml:space="preserve"> </w:t>
      </w:r>
      <w:proofErr w:type="spellStart"/>
      <w:r w:rsidRPr="00B442C0">
        <w:rPr>
          <w:rFonts w:ascii="Times New Roman" w:hAnsi="Times New Roman" w:cs="Times New Roman"/>
          <w:sz w:val="20"/>
          <w:szCs w:val="20"/>
        </w:rPr>
        <w:t>el</w:t>
      </w:r>
      <w:proofErr w:type="spellEnd"/>
      <w:r w:rsidRPr="00B442C0">
        <w:rPr>
          <w:rFonts w:ascii="Times New Roman" w:hAnsi="Times New Roman" w:cs="Times New Roman"/>
          <w:sz w:val="20"/>
          <w:szCs w:val="20"/>
        </w:rPr>
        <w:t xml:space="preserve"> 14 de </w:t>
      </w:r>
      <w:proofErr w:type="spellStart"/>
      <w:r w:rsidRPr="00B442C0">
        <w:rPr>
          <w:rFonts w:ascii="Times New Roman" w:hAnsi="Times New Roman" w:cs="Times New Roman"/>
          <w:sz w:val="20"/>
          <w:szCs w:val="20"/>
        </w:rPr>
        <w:t>septiembre</w:t>
      </w:r>
      <w:proofErr w:type="spellEnd"/>
      <w:r w:rsidRPr="00B442C0">
        <w:rPr>
          <w:rFonts w:ascii="Times New Roman" w:hAnsi="Times New Roman" w:cs="Times New Roman"/>
          <w:sz w:val="20"/>
          <w:szCs w:val="20"/>
        </w:rPr>
        <w:t xml:space="preserve"> de 2021.</w:t>
      </w:r>
    </w:p>
    <w:p w14:paraId="401DBD82" w14:textId="77777777" w:rsidR="007806D2" w:rsidRPr="00B442C0" w:rsidRDefault="007806D2" w:rsidP="007806D2">
      <w:pPr>
        <w:spacing w:line="240" w:lineRule="auto"/>
        <w:rPr>
          <w:rFonts w:ascii="Times New Roman" w:hAnsi="Times New Roman" w:cs="Times New Roman"/>
        </w:rPr>
      </w:pPr>
      <w:r w:rsidRPr="00B442C0">
        <w:rPr>
          <w:rFonts w:ascii="Times New Roman" w:hAnsi="Times New Roman" w:cs="Times New Roman"/>
          <w:sz w:val="20"/>
          <w:szCs w:val="20"/>
          <w:lang w:val="es-MX"/>
        </w:rPr>
        <w:t xml:space="preserve">Puede encontrar copias de las propuestas leyes administrativas en el sitio web de ECECD en </w:t>
      </w:r>
      <w:hyperlink r:id="rId14" w:history="1">
        <w:r w:rsidRPr="00B442C0">
          <w:rPr>
            <w:rStyle w:val="Hyperlink"/>
            <w:rFonts w:ascii="Times New Roman" w:hAnsi="Times New Roman" w:cs="Times New Roman"/>
            <w:color w:val="auto"/>
            <w:sz w:val="20"/>
            <w:szCs w:val="20"/>
          </w:rPr>
          <w:t>https://www.newmexicokids.org/</w:t>
        </w:r>
      </w:hyperlink>
      <w:r w:rsidRPr="00B442C0">
        <w:rPr>
          <w:rFonts w:ascii="Times New Roman" w:hAnsi="Times New Roman" w:cs="Times New Roman"/>
          <w:sz w:val="20"/>
          <w:szCs w:val="20"/>
        </w:rPr>
        <w:t xml:space="preserve">  a </w:t>
      </w:r>
      <w:proofErr w:type="spellStart"/>
      <w:r w:rsidRPr="00B442C0">
        <w:rPr>
          <w:rFonts w:ascii="Times New Roman" w:hAnsi="Times New Roman" w:cs="Times New Roman"/>
          <w:sz w:val="20"/>
          <w:szCs w:val="20"/>
        </w:rPr>
        <w:t>más</w:t>
      </w:r>
      <w:proofErr w:type="spellEnd"/>
      <w:r w:rsidRPr="00B442C0">
        <w:rPr>
          <w:rFonts w:ascii="Times New Roman" w:hAnsi="Times New Roman" w:cs="Times New Roman"/>
          <w:sz w:val="20"/>
          <w:szCs w:val="20"/>
        </w:rPr>
        <w:t xml:space="preserve"> </w:t>
      </w:r>
      <w:proofErr w:type="spellStart"/>
      <w:r w:rsidRPr="00B442C0">
        <w:rPr>
          <w:rFonts w:ascii="Times New Roman" w:hAnsi="Times New Roman" w:cs="Times New Roman"/>
          <w:sz w:val="20"/>
          <w:szCs w:val="20"/>
        </w:rPr>
        <w:t>tardar</w:t>
      </w:r>
      <w:proofErr w:type="spellEnd"/>
      <w:r w:rsidRPr="00B442C0">
        <w:rPr>
          <w:rFonts w:ascii="Times New Roman" w:hAnsi="Times New Roman" w:cs="Times New Roman"/>
          <w:sz w:val="20"/>
          <w:szCs w:val="20"/>
        </w:rPr>
        <w:t xml:space="preserve"> </w:t>
      </w:r>
      <w:proofErr w:type="spellStart"/>
      <w:r w:rsidRPr="00B442C0">
        <w:rPr>
          <w:rFonts w:ascii="Times New Roman" w:hAnsi="Times New Roman" w:cs="Times New Roman"/>
          <w:sz w:val="20"/>
          <w:szCs w:val="20"/>
        </w:rPr>
        <w:t>el</w:t>
      </w:r>
      <w:proofErr w:type="spellEnd"/>
      <w:r w:rsidRPr="00B442C0">
        <w:rPr>
          <w:rFonts w:ascii="Times New Roman" w:hAnsi="Times New Roman" w:cs="Times New Roman"/>
          <w:sz w:val="20"/>
          <w:szCs w:val="20"/>
        </w:rPr>
        <w:t xml:space="preserve"> 14 de </w:t>
      </w:r>
      <w:proofErr w:type="spellStart"/>
      <w:r w:rsidRPr="00B442C0">
        <w:rPr>
          <w:rFonts w:ascii="Times New Roman" w:hAnsi="Times New Roman" w:cs="Times New Roman"/>
          <w:sz w:val="20"/>
          <w:szCs w:val="20"/>
        </w:rPr>
        <w:t>septiembre</w:t>
      </w:r>
      <w:proofErr w:type="spellEnd"/>
      <w:r w:rsidRPr="00B442C0">
        <w:rPr>
          <w:rFonts w:ascii="Times New Roman" w:hAnsi="Times New Roman" w:cs="Times New Roman"/>
          <w:sz w:val="20"/>
          <w:szCs w:val="20"/>
        </w:rPr>
        <w:t xml:space="preserve"> de 2021.</w:t>
      </w:r>
    </w:p>
    <w:p w14:paraId="4FFBF1B4" w14:textId="77777777" w:rsidR="007806D2" w:rsidRPr="00B442C0" w:rsidRDefault="007806D2" w:rsidP="007806D2">
      <w:pPr>
        <w:pStyle w:val="Default"/>
        <w:rPr>
          <w:color w:val="auto"/>
          <w:sz w:val="20"/>
          <w:szCs w:val="20"/>
        </w:rPr>
      </w:pPr>
    </w:p>
    <w:p w14:paraId="0F745931" w14:textId="77777777" w:rsidR="007806D2" w:rsidRPr="00B442C0" w:rsidRDefault="007806D2" w:rsidP="007806D2">
      <w:pPr>
        <w:pStyle w:val="Default"/>
        <w:rPr>
          <w:color w:val="auto"/>
          <w:sz w:val="20"/>
          <w:szCs w:val="20"/>
        </w:rPr>
      </w:pPr>
      <w:proofErr w:type="spellStart"/>
      <w:r w:rsidRPr="00B442C0">
        <w:rPr>
          <w:b/>
          <w:color w:val="auto"/>
          <w:sz w:val="20"/>
          <w:u w:val="single"/>
          <w:lang w:bidi="es-ES"/>
        </w:rPr>
        <w:t>Anuncio</w:t>
      </w:r>
      <w:proofErr w:type="spellEnd"/>
      <w:r w:rsidRPr="00B442C0">
        <w:rPr>
          <w:b/>
          <w:color w:val="auto"/>
          <w:sz w:val="20"/>
          <w:u w:val="single"/>
          <w:lang w:bidi="es-ES"/>
        </w:rPr>
        <w:t xml:space="preserve"> de audiencia </w:t>
      </w:r>
      <w:proofErr w:type="spellStart"/>
      <w:r w:rsidRPr="00B442C0">
        <w:rPr>
          <w:b/>
          <w:color w:val="auto"/>
          <w:sz w:val="20"/>
          <w:u w:val="single"/>
          <w:lang w:bidi="es-ES"/>
        </w:rPr>
        <w:t>pública</w:t>
      </w:r>
      <w:proofErr w:type="spellEnd"/>
      <w:r w:rsidRPr="00B442C0">
        <w:rPr>
          <w:b/>
          <w:color w:val="auto"/>
          <w:sz w:val="20"/>
          <w:u w:val="single"/>
          <w:lang w:bidi="es-ES"/>
        </w:rPr>
        <w:t xml:space="preserve"> </w:t>
      </w:r>
      <w:proofErr w:type="spellStart"/>
      <w:r w:rsidRPr="00B442C0">
        <w:rPr>
          <w:b/>
          <w:color w:val="auto"/>
          <w:sz w:val="20"/>
          <w:u w:val="single"/>
          <w:lang w:bidi="es-ES"/>
        </w:rPr>
        <w:t>sobre</w:t>
      </w:r>
      <w:proofErr w:type="spellEnd"/>
      <w:r w:rsidRPr="00B442C0">
        <w:rPr>
          <w:b/>
          <w:color w:val="auto"/>
          <w:sz w:val="20"/>
          <w:u w:val="single"/>
          <w:lang w:bidi="es-ES"/>
        </w:rPr>
        <w:t xml:space="preserve"> </w:t>
      </w:r>
      <w:proofErr w:type="spellStart"/>
      <w:r w:rsidRPr="00B442C0">
        <w:rPr>
          <w:b/>
          <w:color w:val="auto"/>
          <w:sz w:val="20"/>
          <w:u w:val="single"/>
          <w:lang w:bidi="es-ES"/>
        </w:rPr>
        <w:t>reglamentos</w:t>
      </w:r>
      <w:proofErr w:type="spellEnd"/>
      <w:r w:rsidRPr="00B442C0">
        <w:rPr>
          <w:b/>
          <w:color w:val="auto"/>
          <w:sz w:val="20"/>
          <w:u w:val="single"/>
          <w:lang w:bidi="es-ES"/>
        </w:rPr>
        <w:t>:</w:t>
      </w:r>
      <w:r w:rsidRPr="00B442C0">
        <w:rPr>
          <w:color w:val="auto"/>
          <w:sz w:val="20"/>
          <w:lang w:bidi="es-ES"/>
        </w:rPr>
        <w:t xml:space="preserve">  La audiencia </w:t>
      </w:r>
      <w:proofErr w:type="spellStart"/>
      <w:r w:rsidRPr="00B442C0">
        <w:rPr>
          <w:color w:val="auto"/>
          <w:sz w:val="20"/>
          <w:lang w:bidi="es-ES"/>
        </w:rPr>
        <w:t>pública</w:t>
      </w:r>
      <w:proofErr w:type="spellEnd"/>
      <w:r w:rsidRPr="00B442C0">
        <w:rPr>
          <w:color w:val="auto"/>
          <w:sz w:val="20"/>
          <w:lang w:bidi="es-ES"/>
        </w:rPr>
        <w:t xml:space="preserve"> se </w:t>
      </w:r>
      <w:proofErr w:type="spellStart"/>
      <w:r w:rsidRPr="00B442C0">
        <w:rPr>
          <w:color w:val="auto"/>
          <w:sz w:val="20"/>
          <w:lang w:bidi="es-ES"/>
        </w:rPr>
        <w:t>celebrará</w:t>
      </w:r>
      <w:proofErr w:type="spellEnd"/>
      <w:r w:rsidRPr="00B442C0">
        <w:rPr>
          <w:color w:val="auto"/>
          <w:sz w:val="20"/>
          <w:lang w:bidi="es-ES"/>
        </w:rPr>
        <w:t xml:space="preserve"> </w:t>
      </w:r>
      <w:proofErr w:type="spellStart"/>
      <w:r w:rsidRPr="00B442C0">
        <w:rPr>
          <w:color w:val="auto"/>
          <w:sz w:val="20"/>
          <w:lang w:bidi="es-ES"/>
        </w:rPr>
        <w:t>el</w:t>
      </w:r>
      <w:proofErr w:type="spellEnd"/>
      <w:r w:rsidRPr="00B442C0">
        <w:rPr>
          <w:color w:val="auto"/>
          <w:sz w:val="20"/>
          <w:lang w:bidi="es-ES"/>
        </w:rPr>
        <w:t xml:space="preserve"> 14 de </w:t>
      </w:r>
      <w:proofErr w:type="spellStart"/>
      <w:r w:rsidRPr="00B442C0">
        <w:rPr>
          <w:color w:val="auto"/>
          <w:sz w:val="20"/>
          <w:lang w:bidi="es-ES"/>
        </w:rPr>
        <w:t>octubre</w:t>
      </w:r>
      <w:proofErr w:type="spellEnd"/>
      <w:r w:rsidRPr="00B442C0">
        <w:rPr>
          <w:color w:val="auto"/>
          <w:sz w:val="20"/>
          <w:lang w:bidi="es-ES"/>
        </w:rPr>
        <w:t xml:space="preserve"> de 2021 a la 1:00 p.m.  La audiencia se </w:t>
      </w:r>
      <w:proofErr w:type="spellStart"/>
      <w:r w:rsidRPr="00B442C0">
        <w:rPr>
          <w:color w:val="auto"/>
          <w:sz w:val="20"/>
          <w:lang w:bidi="es-ES"/>
        </w:rPr>
        <w:t>llevará</w:t>
      </w:r>
      <w:proofErr w:type="spellEnd"/>
      <w:r w:rsidRPr="00B442C0">
        <w:rPr>
          <w:color w:val="auto"/>
          <w:sz w:val="20"/>
          <w:lang w:bidi="es-ES"/>
        </w:rPr>
        <w:t xml:space="preserve"> a </w:t>
      </w:r>
      <w:proofErr w:type="spellStart"/>
      <w:r w:rsidRPr="00B442C0">
        <w:rPr>
          <w:color w:val="auto"/>
          <w:sz w:val="20"/>
          <w:lang w:bidi="es-ES"/>
        </w:rPr>
        <w:t>cabo</w:t>
      </w:r>
      <w:proofErr w:type="spellEnd"/>
      <w:r w:rsidRPr="00B442C0">
        <w:rPr>
          <w:color w:val="auto"/>
          <w:sz w:val="20"/>
          <w:lang w:bidi="es-ES"/>
        </w:rPr>
        <w:t xml:space="preserve"> </w:t>
      </w:r>
      <w:proofErr w:type="spellStart"/>
      <w:r w:rsidRPr="00B442C0">
        <w:rPr>
          <w:color w:val="auto"/>
          <w:sz w:val="20"/>
          <w:lang w:bidi="es-ES"/>
        </w:rPr>
        <w:t>en</w:t>
      </w:r>
      <w:proofErr w:type="spellEnd"/>
      <w:r w:rsidRPr="00B442C0">
        <w:rPr>
          <w:color w:val="auto"/>
          <w:sz w:val="20"/>
          <w:lang w:bidi="es-ES"/>
        </w:rPr>
        <w:t xml:space="preserve"> </w:t>
      </w:r>
      <w:proofErr w:type="spellStart"/>
      <w:r w:rsidRPr="00B442C0">
        <w:rPr>
          <w:color w:val="auto"/>
          <w:sz w:val="20"/>
          <w:lang w:bidi="es-ES"/>
        </w:rPr>
        <w:t>el</w:t>
      </w:r>
      <w:proofErr w:type="spellEnd"/>
      <w:r w:rsidRPr="00B442C0">
        <w:rPr>
          <w:color w:val="auto"/>
          <w:sz w:val="20"/>
          <w:lang w:bidi="es-ES"/>
        </w:rPr>
        <w:t xml:space="preserve"> Apodaca Hall del </w:t>
      </w:r>
      <w:proofErr w:type="spellStart"/>
      <w:r w:rsidRPr="00B442C0">
        <w:rPr>
          <w:color w:val="auto"/>
          <w:sz w:val="20"/>
          <w:lang w:bidi="es-ES"/>
        </w:rPr>
        <w:t>edificio</w:t>
      </w:r>
      <w:proofErr w:type="spellEnd"/>
      <w:r w:rsidRPr="00B442C0">
        <w:rPr>
          <w:color w:val="auto"/>
          <w:sz w:val="20"/>
          <w:lang w:bidi="es-ES"/>
        </w:rPr>
        <w:t xml:space="preserve"> Old PERA </w:t>
      </w:r>
      <w:proofErr w:type="spellStart"/>
      <w:r w:rsidRPr="00B442C0">
        <w:rPr>
          <w:color w:val="auto"/>
          <w:sz w:val="20"/>
          <w:lang w:bidi="es-ES"/>
        </w:rPr>
        <w:t>situado</w:t>
      </w:r>
      <w:proofErr w:type="spellEnd"/>
      <w:r w:rsidRPr="00B442C0">
        <w:rPr>
          <w:color w:val="auto"/>
          <w:sz w:val="20"/>
          <w:lang w:bidi="es-ES"/>
        </w:rPr>
        <w:t xml:space="preserve"> </w:t>
      </w:r>
      <w:proofErr w:type="spellStart"/>
      <w:r w:rsidRPr="00B442C0">
        <w:rPr>
          <w:color w:val="auto"/>
          <w:sz w:val="20"/>
          <w:lang w:bidi="es-ES"/>
        </w:rPr>
        <w:t>en</w:t>
      </w:r>
      <w:proofErr w:type="spellEnd"/>
      <w:r w:rsidRPr="00B442C0">
        <w:rPr>
          <w:color w:val="auto"/>
          <w:sz w:val="20"/>
          <w:lang w:bidi="es-ES"/>
        </w:rPr>
        <w:t xml:space="preserve"> 1120 Paseo de Peralta, Santa Fe, Nuevo México 87502 y a </w:t>
      </w:r>
      <w:proofErr w:type="spellStart"/>
      <w:r w:rsidRPr="00B442C0">
        <w:rPr>
          <w:color w:val="auto"/>
          <w:sz w:val="20"/>
          <w:lang w:bidi="es-ES"/>
        </w:rPr>
        <w:t>través</w:t>
      </w:r>
      <w:proofErr w:type="spellEnd"/>
      <w:r w:rsidRPr="00B442C0">
        <w:rPr>
          <w:color w:val="auto"/>
          <w:sz w:val="20"/>
          <w:lang w:bidi="es-ES"/>
        </w:rPr>
        <w:t xml:space="preserve"> de una </w:t>
      </w:r>
      <w:proofErr w:type="spellStart"/>
      <w:r w:rsidRPr="00B442C0">
        <w:rPr>
          <w:color w:val="auto"/>
          <w:sz w:val="20"/>
          <w:lang w:bidi="es-ES"/>
        </w:rPr>
        <w:t>plataforma</w:t>
      </w:r>
      <w:proofErr w:type="spellEnd"/>
      <w:r w:rsidRPr="00B442C0">
        <w:rPr>
          <w:color w:val="auto"/>
          <w:sz w:val="20"/>
          <w:lang w:bidi="es-ES"/>
        </w:rPr>
        <w:t xml:space="preserve"> web a </w:t>
      </w:r>
      <w:proofErr w:type="spellStart"/>
      <w:r w:rsidRPr="00B442C0">
        <w:rPr>
          <w:color w:val="auto"/>
          <w:sz w:val="20"/>
          <w:lang w:bidi="es-ES"/>
        </w:rPr>
        <w:t>distancia</w:t>
      </w:r>
      <w:proofErr w:type="spellEnd"/>
      <w:r w:rsidRPr="00B442C0">
        <w:rPr>
          <w:color w:val="auto"/>
          <w:sz w:val="20"/>
          <w:lang w:bidi="es-ES"/>
        </w:rPr>
        <w:t xml:space="preserve"> (Zoom), de </w:t>
      </w:r>
      <w:proofErr w:type="spellStart"/>
      <w:r w:rsidRPr="00B442C0">
        <w:rPr>
          <w:color w:val="auto"/>
          <w:sz w:val="20"/>
          <w:lang w:bidi="es-ES"/>
        </w:rPr>
        <w:t>correo</w:t>
      </w:r>
      <w:proofErr w:type="spellEnd"/>
      <w:r w:rsidRPr="00B442C0">
        <w:rPr>
          <w:color w:val="auto"/>
          <w:sz w:val="20"/>
          <w:lang w:bidi="es-ES"/>
        </w:rPr>
        <w:t xml:space="preserve"> </w:t>
      </w:r>
      <w:proofErr w:type="spellStart"/>
      <w:r w:rsidRPr="00B442C0">
        <w:rPr>
          <w:color w:val="auto"/>
          <w:sz w:val="20"/>
          <w:lang w:bidi="es-ES"/>
        </w:rPr>
        <w:t>electrónico</w:t>
      </w:r>
      <w:proofErr w:type="spellEnd"/>
      <w:r w:rsidRPr="00B442C0">
        <w:rPr>
          <w:color w:val="auto"/>
          <w:sz w:val="20"/>
          <w:lang w:bidi="es-ES"/>
        </w:rPr>
        <w:t xml:space="preserve"> y de </w:t>
      </w:r>
      <w:proofErr w:type="spellStart"/>
      <w:r w:rsidRPr="00B442C0">
        <w:rPr>
          <w:color w:val="auto"/>
          <w:sz w:val="20"/>
          <w:lang w:bidi="es-ES"/>
        </w:rPr>
        <w:t>medios</w:t>
      </w:r>
      <w:proofErr w:type="spellEnd"/>
      <w:r w:rsidRPr="00B442C0">
        <w:rPr>
          <w:color w:val="auto"/>
          <w:sz w:val="20"/>
          <w:lang w:bidi="es-ES"/>
        </w:rPr>
        <w:t xml:space="preserve"> </w:t>
      </w:r>
      <w:proofErr w:type="spellStart"/>
      <w:r w:rsidRPr="00B442C0">
        <w:rPr>
          <w:color w:val="auto"/>
          <w:sz w:val="20"/>
          <w:lang w:bidi="es-ES"/>
        </w:rPr>
        <w:t>telefónicos</w:t>
      </w:r>
      <w:proofErr w:type="spellEnd"/>
      <w:r w:rsidRPr="00B442C0">
        <w:rPr>
          <w:color w:val="auto"/>
          <w:sz w:val="20"/>
          <w:lang w:bidi="es-ES"/>
        </w:rPr>
        <w:t xml:space="preserve">.  La audiencia </w:t>
      </w:r>
      <w:proofErr w:type="spellStart"/>
      <w:r w:rsidRPr="00B442C0">
        <w:rPr>
          <w:color w:val="auto"/>
          <w:sz w:val="20"/>
          <w:lang w:bidi="es-ES"/>
        </w:rPr>
        <w:t>pública</w:t>
      </w:r>
      <w:proofErr w:type="spellEnd"/>
      <w:r w:rsidRPr="00B442C0">
        <w:rPr>
          <w:color w:val="auto"/>
          <w:sz w:val="20"/>
          <w:lang w:bidi="es-ES"/>
        </w:rPr>
        <w:t xml:space="preserve"> la </w:t>
      </w:r>
      <w:proofErr w:type="spellStart"/>
      <w:r w:rsidRPr="00B442C0">
        <w:rPr>
          <w:color w:val="auto"/>
          <w:sz w:val="20"/>
          <w:lang w:bidi="es-ES"/>
        </w:rPr>
        <w:t>conducirá</w:t>
      </w:r>
      <w:proofErr w:type="spellEnd"/>
      <w:r w:rsidRPr="00B442C0">
        <w:rPr>
          <w:color w:val="auto"/>
          <w:sz w:val="20"/>
          <w:lang w:bidi="es-ES"/>
        </w:rPr>
        <w:t xml:space="preserve"> de </w:t>
      </w:r>
      <w:proofErr w:type="spellStart"/>
      <w:r w:rsidRPr="00B442C0">
        <w:rPr>
          <w:color w:val="auto"/>
          <w:sz w:val="20"/>
          <w:lang w:bidi="es-ES"/>
        </w:rPr>
        <w:t>manera</w:t>
      </w:r>
      <w:proofErr w:type="spellEnd"/>
      <w:r w:rsidRPr="00B442C0">
        <w:rPr>
          <w:color w:val="auto"/>
          <w:sz w:val="20"/>
          <w:lang w:bidi="es-ES"/>
        </w:rPr>
        <w:t xml:space="preserve"> </w:t>
      </w:r>
      <w:proofErr w:type="spellStart"/>
      <w:r w:rsidRPr="00B442C0">
        <w:rPr>
          <w:color w:val="auto"/>
          <w:sz w:val="20"/>
          <w:lang w:bidi="es-ES"/>
        </w:rPr>
        <w:t>imparcial</w:t>
      </w:r>
      <w:proofErr w:type="spellEnd"/>
      <w:r w:rsidRPr="00B442C0">
        <w:rPr>
          <w:color w:val="auto"/>
          <w:sz w:val="20"/>
          <w:lang w:bidi="es-ES"/>
        </w:rPr>
        <w:t xml:space="preserve"> y </w:t>
      </w:r>
      <w:proofErr w:type="spellStart"/>
      <w:r w:rsidRPr="00B442C0">
        <w:rPr>
          <w:color w:val="auto"/>
          <w:sz w:val="20"/>
          <w:lang w:bidi="es-ES"/>
        </w:rPr>
        <w:t>equitativa</w:t>
      </w:r>
      <w:proofErr w:type="spellEnd"/>
      <w:r w:rsidRPr="00B442C0">
        <w:rPr>
          <w:color w:val="auto"/>
          <w:sz w:val="20"/>
          <w:lang w:bidi="es-ES"/>
        </w:rPr>
        <w:t xml:space="preserve"> un </w:t>
      </w:r>
      <w:proofErr w:type="spellStart"/>
      <w:r w:rsidRPr="00B442C0">
        <w:rPr>
          <w:color w:val="auto"/>
          <w:sz w:val="20"/>
          <w:lang w:bidi="es-ES"/>
        </w:rPr>
        <w:t>representante</w:t>
      </w:r>
      <w:proofErr w:type="spellEnd"/>
      <w:r w:rsidRPr="00B442C0">
        <w:rPr>
          <w:color w:val="auto"/>
          <w:sz w:val="20"/>
          <w:lang w:bidi="es-ES"/>
        </w:rPr>
        <w:t xml:space="preserve"> del ECECD o un </w:t>
      </w:r>
      <w:proofErr w:type="spellStart"/>
      <w:r w:rsidRPr="00B442C0">
        <w:rPr>
          <w:color w:val="auto"/>
          <w:sz w:val="20"/>
          <w:lang w:bidi="es-ES"/>
        </w:rPr>
        <w:t>funcionario</w:t>
      </w:r>
      <w:proofErr w:type="spellEnd"/>
      <w:r w:rsidRPr="00B442C0">
        <w:rPr>
          <w:color w:val="auto"/>
          <w:sz w:val="20"/>
          <w:lang w:bidi="es-ES"/>
        </w:rPr>
        <w:t xml:space="preserve"> de audiencias, y </w:t>
      </w:r>
      <w:proofErr w:type="spellStart"/>
      <w:r w:rsidRPr="00B442C0">
        <w:rPr>
          <w:color w:val="auto"/>
          <w:sz w:val="20"/>
          <w:lang w:bidi="es-ES"/>
        </w:rPr>
        <w:t>esta</w:t>
      </w:r>
      <w:proofErr w:type="spellEnd"/>
      <w:r w:rsidRPr="00B442C0">
        <w:rPr>
          <w:color w:val="auto"/>
          <w:sz w:val="20"/>
          <w:lang w:bidi="es-ES"/>
        </w:rPr>
        <w:t xml:space="preserve"> </w:t>
      </w:r>
      <w:proofErr w:type="spellStart"/>
      <w:r w:rsidRPr="00B442C0">
        <w:rPr>
          <w:color w:val="auto"/>
          <w:sz w:val="20"/>
          <w:lang w:bidi="es-ES"/>
        </w:rPr>
        <w:t>será</w:t>
      </w:r>
      <w:proofErr w:type="spellEnd"/>
      <w:r w:rsidRPr="00B442C0">
        <w:rPr>
          <w:color w:val="auto"/>
          <w:sz w:val="20"/>
          <w:lang w:bidi="es-ES"/>
        </w:rPr>
        <w:t xml:space="preserve"> </w:t>
      </w:r>
      <w:proofErr w:type="spellStart"/>
      <w:r w:rsidRPr="00B442C0">
        <w:rPr>
          <w:color w:val="auto"/>
          <w:sz w:val="20"/>
          <w:lang w:bidi="es-ES"/>
        </w:rPr>
        <w:t>grabada</w:t>
      </w:r>
      <w:proofErr w:type="spellEnd"/>
      <w:r w:rsidRPr="00B442C0">
        <w:rPr>
          <w:color w:val="auto"/>
          <w:sz w:val="20"/>
          <w:lang w:bidi="es-ES"/>
        </w:rPr>
        <w:t xml:space="preserve">.  </w:t>
      </w:r>
      <w:proofErr w:type="spellStart"/>
      <w:r w:rsidRPr="00B442C0">
        <w:rPr>
          <w:color w:val="auto"/>
          <w:sz w:val="20"/>
          <w:lang w:bidi="es-ES"/>
        </w:rPr>
        <w:t>Cualquier</w:t>
      </w:r>
      <w:proofErr w:type="spellEnd"/>
      <w:r w:rsidRPr="00B442C0">
        <w:rPr>
          <w:color w:val="auto"/>
          <w:sz w:val="20"/>
          <w:lang w:bidi="es-ES"/>
        </w:rPr>
        <w:t xml:space="preserve"> persona del </w:t>
      </w:r>
      <w:proofErr w:type="spellStart"/>
      <w:r w:rsidRPr="00B442C0">
        <w:rPr>
          <w:color w:val="auto"/>
          <w:sz w:val="20"/>
          <w:lang w:bidi="es-ES"/>
        </w:rPr>
        <w:t>público</w:t>
      </w:r>
      <w:proofErr w:type="spellEnd"/>
      <w:r w:rsidRPr="00B442C0">
        <w:rPr>
          <w:color w:val="auto"/>
          <w:sz w:val="20"/>
          <w:lang w:bidi="es-ES"/>
        </w:rPr>
        <w:t xml:space="preserve"> que </w:t>
      </w:r>
      <w:proofErr w:type="spellStart"/>
      <w:r w:rsidRPr="00B442C0">
        <w:rPr>
          <w:color w:val="auto"/>
          <w:sz w:val="20"/>
          <w:lang w:bidi="es-ES"/>
        </w:rPr>
        <w:t>tenga</w:t>
      </w:r>
      <w:proofErr w:type="spellEnd"/>
      <w:r w:rsidRPr="00B442C0">
        <w:rPr>
          <w:color w:val="auto"/>
          <w:sz w:val="20"/>
          <w:lang w:bidi="es-ES"/>
        </w:rPr>
        <w:t xml:space="preserve"> </w:t>
      </w:r>
      <w:proofErr w:type="spellStart"/>
      <w:r w:rsidRPr="00B442C0">
        <w:rPr>
          <w:color w:val="auto"/>
          <w:sz w:val="20"/>
          <w:lang w:bidi="es-ES"/>
        </w:rPr>
        <w:t>interés</w:t>
      </w:r>
      <w:proofErr w:type="spellEnd"/>
      <w:r w:rsidRPr="00B442C0">
        <w:rPr>
          <w:color w:val="auto"/>
          <w:sz w:val="20"/>
          <w:lang w:bidi="es-ES"/>
        </w:rPr>
        <w:t xml:space="preserve">, </w:t>
      </w:r>
      <w:proofErr w:type="spellStart"/>
      <w:r w:rsidRPr="00B442C0">
        <w:rPr>
          <w:color w:val="auto"/>
          <w:sz w:val="20"/>
          <w:lang w:bidi="es-ES"/>
        </w:rPr>
        <w:t>podrá</w:t>
      </w:r>
      <w:proofErr w:type="spellEnd"/>
      <w:r w:rsidRPr="00B442C0">
        <w:rPr>
          <w:color w:val="auto"/>
          <w:sz w:val="20"/>
          <w:lang w:bidi="es-ES"/>
        </w:rPr>
        <w:t xml:space="preserve"> </w:t>
      </w:r>
      <w:proofErr w:type="spellStart"/>
      <w:r w:rsidRPr="00B442C0">
        <w:rPr>
          <w:color w:val="auto"/>
          <w:sz w:val="20"/>
          <w:lang w:bidi="es-ES"/>
        </w:rPr>
        <w:t>asistir</w:t>
      </w:r>
      <w:proofErr w:type="spellEnd"/>
      <w:r w:rsidRPr="00B442C0">
        <w:rPr>
          <w:color w:val="auto"/>
          <w:sz w:val="20"/>
          <w:lang w:bidi="es-ES"/>
        </w:rPr>
        <w:t xml:space="preserve"> a la audiencia y se le </w:t>
      </w:r>
      <w:proofErr w:type="spellStart"/>
      <w:r w:rsidRPr="00B442C0">
        <w:rPr>
          <w:color w:val="auto"/>
          <w:sz w:val="20"/>
          <w:lang w:bidi="es-ES"/>
        </w:rPr>
        <w:t>dará</w:t>
      </w:r>
      <w:proofErr w:type="spellEnd"/>
      <w:r w:rsidRPr="00B442C0">
        <w:rPr>
          <w:color w:val="auto"/>
          <w:sz w:val="20"/>
          <w:lang w:bidi="es-ES"/>
        </w:rPr>
        <w:t xml:space="preserve"> una </w:t>
      </w:r>
      <w:proofErr w:type="spellStart"/>
      <w:r w:rsidRPr="00B442C0">
        <w:rPr>
          <w:color w:val="auto"/>
          <w:sz w:val="20"/>
          <w:lang w:bidi="es-ES"/>
        </w:rPr>
        <w:t>oportunidad</w:t>
      </w:r>
      <w:proofErr w:type="spellEnd"/>
      <w:r w:rsidRPr="00B442C0">
        <w:rPr>
          <w:color w:val="auto"/>
          <w:sz w:val="20"/>
          <w:lang w:bidi="es-ES"/>
        </w:rPr>
        <w:t xml:space="preserve"> </w:t>
      </w:r>
      <w:proofErr w:type="spellStart"/>
      <w:r w:rsidRPr="00B442C0">
        <w:rPr>
          <w:color w:val="auto"/>
          <w:sz w:val="20"/>
          <w:lang w:bidi="es-ES"/>
        </w:rPr>
        <w:t>razonable</w:t>
      </w:r>
      <w:proofErr w:type="spellEnd"/>
      <w:r w:rsidRPr="00B442C0">
        <w:rPr>
          <w:color w:val="auto"/>
          <w:sz w:val="20"/>
          <w:lang w:bidi="es-ES"/>
        </w:rPr>
        <w:t xml:space="preserve"> de </w:t>
      </w:r>
      <w:proofErr w:type="spellStart"/>
      <w:r w:rsidRPr="00B442C0">
        <w:rPr>
          <w:color w:val="auto"/>
          <w:sz w:val="20"/>
          <w:lang w:bidi="es-ES"/>
        </w:rPr>
        <w:t>dar</w:t>
      </w:r>
      <w:proofErr w:type="spellEnd"/>
      <w:r w:rsidRPr="00B442C0">
        <w:rPr>
          <w:color w:val="auto"/>
          <w:sz w:val="20"/>
          <w:lang w:bidi="es-ES"/>
        </w:rPr>
        <w:t xml:space="preserve"> sus </w:t>
      </w:r>
      <w:proofErr w:type="spellStart"/>
      <w:r w:rsidRPr="00B442C0">
        <w:rPr>
          <w:color w:val="auto"/>
          <w:sz w:val="20"/>
          <w:lang w:bidi="es-ES"/>
        </w:rPr>
        <w:t>comentarios</w:t>
      </w:r>
      <w:proofErr w:type="spellEnd"/>
      <w:r w:rsidRPr="00B442C0">
        <w:rPr>
          <w:color w:val="auto"/>
          <w:sz w:val="20"/>
          <w:lang w:bidi="es-ES"/>
        </w:rPr>
        <w:t xml:space="preserve"> </w:t>
      </w:r>
      <w:proofErr w:type="spellStart"/>
      <w:r w:rsidRPr="00B442C0">
        <w:rPr>
          <w:color w:val="auto"/>
          <w:sz w:val="20"/>
          <w:lang w:bidi="es-ES"/>
        </w:rPr>
        <w:t>públicamente</w:t>
      </w:r>
      <w:proofErr w:type="spellEnd"/>
      <w:r w:rsidRPr="00B442C0">
        <w:rPr>
          <w:color w:val="auto"/>
          <w:sz w:val="20"/>
          <w:lang w:bidi="es-ES"/>
        </w:rPr>
        <w:t xml:space="preserve">, </w:t>
      </w:r>
      <w:proofErr w:type="spellStart"/>
      <w:r w:rsidRPr="00B442C0">
        <w:rPr>
          <w:color w:val="auto"/>
          <w:sz w:val="20"/>
          <w:lang w:bidi="es-ES"/>
        </w:rPr>
        <w:t>ya</w:t>
      </w:r>
      <w:proofErr w:type="spellEnd"/>
      <w:r w:rsidRPr="00B442C0">
        <w:rPr>
          <w:color w:val="auto"/>
          <w:sz w:val="20"/>
          <w:lang w:bidi="es-ES"/>
        </w:rPr>
        <w:t xml:space="preserve"> sea de </w:t>
      </w:r>
      <w:proofErr w:type="spellStart"/>
      <w:r w:rsidRPr="00B442C0">
        <w:rPr>
          <w:color w:val="auto"/>
          <w:sz w:val="20"/>
          <w:lang w:bidi="es-ES"/>
        </w:rPr>
        <w:t>manera</w:t>
      </w:r>
      <w:proofErr w:type="spellEnd"/>
      <w:r w:rsidRPr="00B442C0">
        <w:rPr>
          <w:color w:val="auto"/>
          <w:sz w:val="20"/>
          <w:lang w:bidi="es-ES"/>
        </w:rPr>
        <w:t xml:space="preserve"> oral o por </w:t>
      </w:r>
      <w:proofErr w:type="spellStart"/>
      <w:r w:rsidRPr="00B442C0">
        <w:rPr>
          <w:color w:val="auto"/>
          <w:sz w:val="20"/>
          <w:lang w:bidi="es-ES"/>
        </w:rPr>
        <w:t>escrito</w:t>
      </w:r>
      <w:proofErr w:type="spellEnd"/>
      <w:r w:rsidRPr="00B442C0">
        <w:rPr>
          <w:color w:val="auto"/>
          <w:sz w:val="20"/>
          <w:lang w:bidi="es-ES"/>
        </w:rPr>
        <w:t xml:space="preserve">, </w:t>
      </w:r>
      <w:proofErr w:type="spellStart"/>
      <w:r w:rsidRPr="00B442C0">
        <w:rPr>
          <w:color w:val="auto"/>
          <w:sz w:val="20"/>
          <w:lang w:bidi="es-ES"/>
        </w:rPr>
        <w:t>incluyendo</w:t>
      </w:r>
      <w:proofErr w:type="spellEnd"/>
      <w:r w:rsidRPr="00B442C0">
        <w:rPr>
          <w:color w:val="auto"/>
          <w:sz w:val="20"/>
          <w:lang w:bidi="es-ES"/>
        </w:rPr>
        <w:t xml:space="preserve"> la </w:t>
      </w:r>
      <w:proofErr w:type="spellStart"/>
      <w:r w:rsidRPr="00B442C0">
        <w:rPr>
          <w:color w:val="auto"/>
          <w:sz w:val="20"/>
          <w:lang w:bidi="es-ES"/>
        </w:rPr>
        <w:t>presentación</w:t>
      </w:r>
      <w:proofErr w:type="spellEnd"/>
      <w:r w:rsidRPr="00B442C0">
        <w:rPr>
          <w:color w:val="auto"/>
          <w:sz w:val="20"/>
          <w:lang w:bidi="es-ES"/>
        </w:rPr>
        <w:t xml:space="preserve"> de </w:t>
      </w:r>
      <w:proofErr w:type="spellStart"/>
      <w:r w:rsidRPr="00B442C0">
        <w:rPr>
          <w:color w:val="auto"/>
          <w:sz w:val="20"/>
          <w:lang w:bidi="es-ES"/>
        </w:rPr>
        <w:t>datos</w:t>
      </w:r>
      <w:proofErr w:type="spellEnd"/>
      <w:r w:rsidRPr="00B442C0">
        <w:rPr>
          <w:color w:val="auto"/>
          <w:sz w:val="20"/>
          <w:lang w:bidi="es-ES"/>
        </w:rPr>
        <w:t xml:space="preserve">, </w:t>
      </w:r>
      <w:proofErr w:type="spellStart"/>
      <w:r w:rsidRPr="00B442C0">
        <w:rPr>
          <w:color w:val="auto"/>
          <w:sz w:val="20"/>
          <w:lang w:bidi="es-ES"/>
        </w:rPr>
        <w:t>perspectivas</w:t>
      </w:r>
      <w:proofErr w:type="spellEnd"/>
      <w:r w:rsidRPr="00B442C0">
        <w:rPr>
          <w:color w:val="auto"/>
          <w:sz w:val="20"/>
          <w:lang w:bidi="es-ES"/>
        </w:rPr>
        <w:t xml:space="preserve"> o </w:t>
      </w:r>
      <w:proofErr w:type="spellStart"/>
      <w:r w:rsidRPr="00B442C0">
        <w:rPr>
          <w:color w:val="auto"/>
          <w:sz w:val="20"/>
          <w:lang w:bidi="es-ES"/>
        </w:rPr>
        <w:t>argumentos</w:t>
      </w:r>
      <w:proofErr w:type="spellEnd"/>
      <w:r w:rsidRPr="00B442C0">
        <w:rPr>
          <w:color w:val="auto"/>
          <w:sz w:val="20"/>
          <w:lang w:bidi="es-ES"/>
        </w:rPr>
        <w:t xml:space="preserve"> </w:t>
      </w:r>
      <w:proofErr w:type="spellStart"/>
      <w:r w:rsidRPr="00B442C0">
        <w:rPr>
          <w:color w:val="auto"/>
          <w:sz w:val="20"/>
          <w:lang w:bidi="es-ES"/>
        </w:rPr>
        <w:t>sobre</w:t>
      </w:r>
      <w:proofErr w:type="spellEnd"/>
      <w:r w:rsidRPr="00B442C0">
        <w:rPr>
          <w:color w:val="auto"/>
          <w:sz w:val="20"/>
          <w:lang w:bidi="es-ES"/>
        </w:rPr>
        <w:t xml:space="preserve"> las </w:t>
      </w:r>
      <w:proofErr w:type="spellStart"/>
      <w:r w:rsidRPr="00B442C0">
        <w:rPr>
          <w:color w:val="auto"/>
          <w:sz w:val="20"/>
          <w:lang w:bidi="es-ES"/>
        </w:rPr>
        <w:t>reglas</w:t>
      </w:r>
      <w:proofErr w:type="spellEnd"/>
      <w:r w:rsidRPr="00B442C0">
        <w:rPr>
          <w:color w:val="auto"/>
          <w:sz w:val="20"/>
          <w:lang w:bidi="es-ES"/>
        </w:rPr>
        <w:t xml:space="preserve"> </w:t>
      </w:r>
      <w:proofErr w:type="spellStart"/>
      <w:r w:rsidRPr="00B442C0">
        <w:rPr>
          <w:color w:val="auto"/>
          <w:sz w:val="20"/>
          <w:lang w:bidi="es-ES"/>
        </w:rPr>
        <w:t>propuestas</w:t>
      </w:r>
      <w:proofErr w:type="spellEnd"/>
      <w:r w:rsidRPr="00B442C0">
        <w:rPr>
          <w:color w:val="auto"/>
          <w:sz w:val="20"/>
          <w:lang w:bidi="es-ES"/>
        </w:rPr>
        <w:t xml:space="preserve">.  A los </w:t>
      </w:r>
      <w:proofErr w:type="spellStart"/>
      <w:r w:rsidRPr="00B442C0">
        <w:rPr>
          <w:color w:val="auto"/>
          <w:sz w:val="20"/>
          <w:lang w:bidi="es-ES"/>
        </w:rPr>
        <w:lastRenderedPageBreak/>
        <w:t>individuos</w:t>
      </w:r>
      <w:proofErr w:type="spellEnd"/>
      <w:r w:rsidRPr="00B442C0">
        <w:rPr>
          <w:color w:val="auto"/>
          <w:sz w:val="20"/>
          <w:lang w:bidi="es-ES"/>
        </w:rPr>
        <w:t xml:space="preserve"> con </w:t>
      </w:r>
      <w:proofErr w:type="spellStart"/>
      <w:r w:rsidRPr="00B442C0">
        <w:rPr>
          <w:color w:val="auto"/>
          <w:sz w:val="20"/>
          <w:lang w:bidi="es-ES"/>
        </w:rPr>
        <w:t>discapacidades</w:t>
      </w:r>
      <w:proofErr w:type="spellEnd"/>
      <w:r w:rsidRPr="00B442C0">
        <w:rPr>
          <w:color w:val="auto"/>
          <w:sz w:val="20"/>
          <w:lang w:bidi="es-ES"/>
        </w:rPr>
        <w:t xml:space="preserve"> que </w:t>
      </w:r>
      <w:proofErr w:type="spellStart"/>
      <w:r w:rsidRPr="00B442C0">
        <w:rPr>
          <w:color w:val="auto"/>
          <w:sz w:val="20"/>
          <w:lang w:bidi="es-ES"/>
        </w:rPr>
        <w:t>necesiten</w:t>
      </w:r>
      <w:proofErr w:type="spellEnd"/>
      <w:r w:rsidRPr="00B442C0">
        <w:rPr>
          <w:color w:val="auto"/>
          <w:sz w:val="20"/>
          <w:lang w:bidi="es-ES"/>
        </w:rPr>
        <w:t xml:space="preserve"> </w:t>
      </w:r>
      <w:proofErr w:type="spellStart"/>
      <w:r w:rsidRPr="00B442C0">
        <w:rPr>
          <w:color w:val="auto"/>
          <w:sz w:val="20"/>
          <w:lang w:bidi="es-ES"/>
        </w:rPr>
        <w:t>cualquier</w:t>
      </w:r>
      <w:proofErr w:type="spellEnd"/>
      <w:r w:rsidRPr="00B442C0">
        <w:rPr>
          <w:color w:val="auto"/>
          <w:sz w:val="20"/>
          <w:lang w:bidi="es-ES"/>
        </w:rPr>
        <w:t xml:space="preserve"> forma de </w:t>
      </w:r>
      <w:proofErr w:type="spellStart"/>
      <w:r w:rsidRPr="00B442C0">
        <w:rPr>
          <w:color w:val="auto"/>
          <w:sz w:val="20"/>
          <w:lang w:bidi="es-ES"/>
        </w:rPr>
        <w:t>apoyo</w:t>
      </w:r>
      <w:proofErr w:type="spellEnd"/>
      <w:r w:rsidRPr="00B442C0">
        <w:rPr>
          <w:color w:val="auto"/>
          <w:sz w:val="20"/>
          <w:lang w:bidi="es-ES"/>
        </w:rPr>
        <w:t xml:space="preserve"> auxiliar para </w:t>
      </w:r>
      <w:proofErr w:type="spellStart"/>
      <w:r w:rsidRPr="00B442C0">
        <w:rPr>
          <w:color w:val="auto"/>
          <w:sz w:val="20"/>
          <w:lang w:bidi="es-ES"/>
        </w:rPr>
        <w:t>poder</w:t>
      </w:r>
      <w:proofErr w:type="spellEnd"/>
      <w:r w:rsidRPr="00B442C0">
        <w:rPr>
          <w:color w:val="auto"/>
          <w:sz w:val="20"/>
          <w:lang w:bidi="es-ES"/>
        </w:rPr>
        <w:t xml:space="preserve"> </w:t>
      </w:r>
      <w:proofErr w:type="spellStart"/>
      <w:r w:rsidRPr="00B442C0">
        <w:rPr>
          <w:color w:val="auto"/>
          <w:sz w:val="20"/>
          <w:lang w:bidi="es-ES"/>
        </w:rPr>
        <w:t>asistir</w:t>
      </w:r>
      <w:proofErr w:type="spellEnd"/>
      <w:r w:rsidRPr="00B442C0">
        <w:rPr>
          <w:color w:val="auto"/>
          <w:sz w:val="20"/>
          <w:lang w:bidi="es-ES"/>
        </w:rPr>
        <w:t xml:space="preserve"> o </w:t>
      </w:r>
      <w:proofErr w:type="spellStart"/>
      <w:r w:rsidRPr="00B442C0">
        <w:rPr>
          <w:color w:val="auto"/>
          <w:sz w:val="20"/>
          <w:lang w:bidi="es-ES"/>
        </w:rPr>
        <w:t>participar</w:t>
      </w:r>
      <w:proofErr w:type="spellEnd"/>
      <w:r w:rsidRPr="00B442C0">
        <w:rPr>
          <w:color w:val="auto"/>
          <w:sz w:val="20"/>
          <w:lang w:bidi="es-ES"/>
        </w:rPr>
        <w:t xml:space="preserve"> </w:t>
      </w:r>
      <w:proofErr w:type="spellStart"/>
      <w:r w:rsidRPr="00B442C0">
        <w:rPr>
          <w:color w:val="auto"/>
          <w:sz w:val="20"/>
          <w:lang w:bidi="es-ES"/>
        </w:rPr>
        <w:t>en</w:t>
      </w:r>
      <w:proofErr w:type="spellEnd"/>
      <w:r w:rsidRPr="00B442C0">
        <w:rPr>
          <w:color w:val="auto"/>
          <w:sz w:val="20"/>
          <w:lang w:bidi="es-ES"/>
        </w:rPr>
        <w:t xml:space="preserve"> la audiencia </w:t>
      </w:r>
      <w:proofErr w:type="spellStart"/>
      <w:r w:rsidRPr="00B442C0">
        <w:rPr>
          <w:color w:val="auto"/>
          <w:sz w:val="20"/>
          <w:lang w:bidi="es-ES"/>
        </w:rPr>
        <w:t>pública</w:t>
      </w:r>
      <w:proofErr w:type="spellEnd"/>
      <w:r w:rsidRPr="00B442C0">
        <w:rPr>
          <w:color w:val="auto"/>
          <w:sz w:val="20"/>
          <w:lang w:bidi="es-ES"/>
        </w:rPr>
        <w:t xml:space="preserve">, se les </w:t>
      </w:r>
      <w:proofErr w:type="spellStart"/>
      <w:r w:rsidRPr="00B442C0">
        <w:rPr>
          <w:color w:val="auto"/>
          <w:sz w:val="20"/>
          <w:lang w:bidi="es-ES"/>
        </w:rPr>
        <w:t>solicita</w:t>
      </w:r>
      <w:proofErr w:type="spellEnd"/>
      <w:r w:rsidRPr="00B442C0">
        <w:rPr>
          <w:color w:val="auto"/>
          <w:sz w:val="20"/>
          <w:lang w:bidi="es-ES"/>
        </w:rPr>
        <w:t xml:space="preserve"> que </w:t>
      </w:r>
      <w:proofErr w:type="spellStart"/>
      <w:r w:rsidRPr="00B442C0">
        <w:rPr>
          <w:color w:val="auto"/>
          <w:sz w:val="20"/>
          <w:lang w:bidi="es-ES"/>
        </w:rPr>
        <w:t>contacten</w:t>
      </w:r>
      <w:proofErr w:type="spellEnd"/>
      <w:r w:rsidRPr="00B442C0">
        <w:rPr>
          <w:color w:val="auto"/>
          <w:sz w:val="20"/>
          <w:lang w:bidi="es-ES"/>
        </w:rPr>
        <w:t xml:space="preserve"> al ECECD a </w:t>
      </w:r>
      <w:proofErr w:type="spellStart"/>
      <w:r w:rsidRPr="00B442C0">
        <w:rPr>
          <w:color w:val="auto"/>
          <w:sz w:val="20"/>
          <w:lang w:bidi="es-ES"/>
        </w:rPr>
        <w:t>través</w:t>
      </w:r>
      <w:proofErr w:type="spellEnd"/>
      <w:r w:rsidRPr="00B442C0">
        <w:rPr>
          <w:color w:val="auto"/>
          <w:sz w:val="20"/>
          <w:lang w:bidi="es-ES"/>
        </w:rPr>
        <w:t xml:space="preserve"> de </w:t>
      </w:r>
      <w:hyperlink r:id="rId15" w:history="1">
        <w:r w:rsidRPr="00B442C0">
          <w:rPr>
            <w:rStyle w:val="Hyperlink"/>
            <w:color w:val="auto"/>
            <w:sz w:val="20"/>
            <w:lang w:bidi="es-ES"/>
          </w:rPr>
          <w:t>ECECD-ECS-PublicComment@state.nm.us</w:t>
        </w:r>
      </w:hyperlink>
      <w:r w:rsidRPr="00B442C0">
        <w:rPr>
          <w:color w:val="auto"/>
          <w:sz w:val="20"/>
          <w:lang w:bidi="es-ES"/>
        </w:rPr>
        <w:t xml:space="preserve"> o </w:t>
      </w:r>
      <w:proofErr w:type="spellStart"/>
      <w:r w:rsidRPr="00B442C0">
        <w:rPr>
          <w:color w:val="auto"/>
          <w:sz w:val="20"/>
          <w:lang w:bidi="es-ES"/>
        </w:rPr>
        <w:t>llamando</w:t>
      </w:r>
      <w:proofErr w:type="spellEnd"/>
      <w:r w:rsidRPr="00B442C0">
        <w:rPr>
          <w:color w:val="auto"/>
          <w:sz w:val="20"/>
          <w:lang w:bidi="es-ES"/>
        </w:rPr>
        <w:t xml:space="preserve"> al </w:t>
      </w:r>
      <w:proofErr w:type="spellStart"/>
      <w:r w:rsidRPr="00B442C0">
        <w:rPr>
          <w:color w:val="auto"/>
          <w:sz w:val="20"/>
          <w:lang w:bidi="es-ES"/>
        </w:rPr>
        <w:t>teléfono</w:t>
      </w:r>
      <w:proofErr w:type="spellEnd"/>
      <w:r w:rsidRPr="00B442C0">
        <w:rPr>
          <w:color w:val="auto"/>
          <w:sz w:val="20"/>
          <w:lang w:bidi="es-ES"/>
        </w:rPr>
        <w:t xml:space="preserve"> (505) 231-5820.  El ECECD </w:t>
      </w:r>
      <w:proofErr w:type="spellStart"/>
      <w:r w:rsidRPr="00B442C0">
        <w:rPr>
          <w:color w:val="auto"/>
          <w:sz w:val="20"/>
          <w:lang w:bidi="es-ES"/>
        </w:rPr>
        <w:t>hará</w:t>
      </w:r>
      <w:proofErr w:type="spellEnd"/>
      <w:r w:rsidRPr="00B442C0">
        <w:rPr>
          <w:color w:val="auto"/>
          <w:sz w:val="20"/>
          <w:lang w:bidi="es-ES"/>
        </w:rPr>
        <w:t xml:space="preserve"> </w:t>
      </w:r>
      <w:proofErr w:type="spellStart"/>
      <w:r w:rsidRPr="00B442C0">
        <w:rPr>
          <w:color w:val="auto"/>
          <w:sz w:val="20"/>
          <w:lang w:bidi="es-ES"/>
        </w:rPr>
        <w:t>su</w:t>
      </w:r>
      <w:proofErr w:type="spellEnd"/>
      <w:r w:rsidRPr="00B442C0">
        <w:rPr>
          <w:color w:val="auto"/>
          <w:sz w:val="20"/>
          <w:lang w:bidi="es-ES"/>
        </w:rPr>
        <w:t xml:space="preserve"> </w:t>
      </w:r>
      <w:proofErr w:type="spellStart"/>
      <w:r w:rsidRPr="00B442C0">
        <w:rPr>
          <w:color w:val="auto"/>
          <w:sz w:val="20"/>
          <w:lang w:bidi="es-ES"/>
        </w:rPr>
        <w:t>mejor</w:t>
      </w:r>
      <w:proofErr w:type="spellEnd"/>
      <w:r w:rsidRPr="00B442C0">
        <w:rPr>
          <w:color w:val="auto"/>
          <w:sz w:val="20"/>
          <w:lang w:bidi="es-ES"/>
        </w:rPr>
        <w:t xml:space="preserve"> </w:t>
      </w:r>
      <w:proofErr w:type="spellStart"/>
      <w:r w:rsidRPr="00B442C0">
        <w:rPr>
          <w:color w:val="auto"/>
          <w:sz w:val="20"/>
          <w:lang w:bidi="es-ES"/>
        </w:rPr>
        <w:t>esfuerzo</w:t>
      </w:r>
      <w:proofErr w:type="spellEnd"/>
      <w:r w:rsidRPr="00B442C0">
        <w:rPr>
          <w:color w:val="auto"/>
          <w:sz w:val="20"/>
          <w:lang w:bidi="es-ES"/>
        </w:rPr>
        <w:t xml:space="preserve"> por </w:t>
      </w:r>
      <w:proofErr w:type="spellStart"/>
      <w:r w:rsidRPr="00B442C0">
        <w:rPr>
          <w:color w:val="auto"/>
          <w:sz w:val="20"/>
          <w:lang w:bidi="es-ES"/>
        </w:rPr>
        <w:t>adaptarse</w:t>
      </w:r>
      <w:proofErr w:type="spellEnd"/>
      <w:r w:rsidRPr="00B442C0">
        <w:rPr>
          <w:color w:val="auto"/>
          <w:sz w:val="20"/>
          <w:lang w:bidi="es-ES"/>
        </w:rPr>
        <w:t xml:space="preserve"> a las solicitudes </w:t>
      </w:r>
      <w:proofErr w:type="spellStart"/>
      <w:r w:rsidRPr="00B442C0">
        <w:rPr>
          <w:color w:val="auto"/>
          <w:sz w:val="20"/>
          <w:lang w:bidi="es-ES"/>
        </w:rPr>
        <w:t>razonables</w:t>
      </w:r>
      <w:proofErr w:type="spellEnd"/>
      <w:r w:rsidRPr="00B442C0">
        <w:rPr>
          <w:color w:val="auto"/>
          <w:sz w:val="20"/>
          <w:lang w:bidi="es-ES"/>
        </w:rPr>
        <w:t xml:space="preserve">, </w:t>
      </w:r>
      <w:proofErr w:type="spellStart"/>
      <w:r w:rsidRPr="00B442C0">
        <w:rPr>
          <w:color w:val="auto"/>
          <w:sz w:val="20"/>
          <w:lang w:bidi="es-ES"/>
        </w:rPr>
        <w:t>pero</w:t>
      </w:r>
      <w:proofErr w:type="spellEnd"/>
      <w:r w:rsidRPr="00B442C0">
        <w:rPr>
          <w:color w:val="auto"/>
          <w:sz w:val="20"/>
          <w:lang w:bidi="es-ES"/>
        </w:rPr>
        <w:t xml:space="preserve"> no </w:t>
      </w:r>
      <w:proofErr w:type="spellStart"/>
      <w:r w:rsidRPr="00B442C0">
        <w:rPr>
          <w:color w:val="auto"/>
          <w:sz w:val="20"/>
          <w:lang w:bidi="es-ES"/>
        </w:rPr>
        <w:t>puede</w:t>
      </w:r>
      <w:proofErr w:type="spellEnd"/>
      <w:r w:rsidRPr="00B442C0">
        <w:rPr>
          <w:color w:val="auto"/>
          <w:sz w:val="20"/>
          <w:lang w:bidi="es-ES"/>
        </w:rPr>
        <w:t xml:space="preserve"> </w:t>
      </w:r>
      <w:proofErr w:type="spellStart"/>
      <w:r w:rsidRPr="00B442C0">
        <w:rPr>
          <w:color w:val="auto"/>
          <w:sz w:val="20"/>
          <w:lang w:bidi="es-ES"/>
        </w:rPr>
        <w:t>garantizar</w:t>
      </w:r>
      <w:proofErr w:type="spellEnd"/>
      <w:r w:rsidRPr="00B442C0">
        <w:rPr>
          <w:color w:val="auto"/>
          <w:sz w:val="20"/>
          <w:lang w:bidi="es-ES"/>
        </w:rPr>
        <w:t xml:space="preserve"> que se </w:t>
      </w:r>
      <w:proofErr w:type="spellStart"/>
      <w:r w:rsidRPr="00B442C0">
        <w:rPr>
          <w:color w:val="auto"/>
          <w:sz w:val="20"/>
          <w:lang w:bidi="es-ES"/>
        </w:rPr>
        <w:t>adaptará</w:t>
      </w:r>
      <w:proofErr w:type="spellEnd"/>
      <w:r w:rsidRPr="00B442C0">
        <w:rPr>
          <w:color w:val="auto"/>
          <w:sz w:val="20"/>
          <w:lang w:bidi="es-ES"/>
        </w:rPr>
        <w:t xml:space="preserve"> a solicitudes que no se </w:t>
      </w:r>
      <w:proofErr w:type="spellStart"/>
      <w:r w:rsidRPr="00B442C0">
        <w:rPr>
          <w:color w:val="auto"/>
          <w:sz w:val="20"/>
          <w:lang w:bidi="es-ES"/>
        </w:rPr>
        <w:t>reciban</w:t>
      </w:r>
      <w:proofErr w:type="spellEnd"/>
      <w:r w:rsidRPr="00B442C0">
        <w:rPr>
          <w:color w:val="auto"/>
          <w:sz w:val="20"/>
          <w:lang w:bidi="es-ES"/>
        </w:rPr>
        <w:t xml:space="preserve"> </w:t>
      </w:r>
      <w:proofErr w:type="spellStart"/>
      <w:r w:rsidRPr="00B442C0">
        <w:rPr>
          <w:color w:val="auto"/>
          <w:sz w:val="20"/>
          <w:lang w:bidi="es-ES"/>
        </w:rPr>
        <w:t>cuando</w:t>
      </w:r>
      <w:proofErr w:type="spellEnd"/>
      <w:r w:rsidRPr="00B442C0">
        <w:rPr>
          <w:color w:val="auto"/>
          <w:sz w:val="20"/>
          <w:lang w:bidi="es-ES"/>
        </w:rPr>
        <w:t xml:space="preserve"> </w:t>
      </w:r>
      <w:proofErr w:type="spellStart"/>
      <w:r w:rsidRPr="00B442C0">
        <w:rPr>
          <w:color w:val="auto"/>
          <w:sz w:val="20"/>
          <w:lang w:bidi="es-ES"/>
        </w:rPr>
        <w:t>menos</w:t>
      </w:r>
      <w:proofErr w:type="spellEnd"/>
      <w:r w:rsidRPr="00B442C0">
        <w:rPr>
          <w:color w:val="auto"/>
          <w:sz w:val="20"/>
          <w:lang w:bidi="es-ES"/>
        </w:rPr>
        <w:t xml:space="preserve"> </w:t>
      </w:r>
      <w:proofErr w:type="spellStart"/>
      <w:r w:rsidRPr="00B442C0">
        <w:rPr>
          <w:color w:val="auto"/>
          <w:sz w:val="20"/>
          <w:lang w:bidi="es-ES"/>
        </w:rPr>
        <w:t>diez</w:t>
      </w:r>
      <w:proofErr w:type="spellEnd"/>
      <w:r w:rsidRPr="00B442C0">
        <w:rPr>
          <w:color w:val="auto"/>
          <w:sz w:val="20"/>
          <w:lang w:bidi="es-ES"/>
        </w:rPr>
        <w:t xml:space="preserve"> días </w:t>
      </w:r>
      <w:proofErr w:type="spellStart"/>
      <w:r w:rsidRPr="00B442C0">
        <w:rPr>
          <w:color w:val="auto"/>
          <w:sz w:val="20"/>
          <w:lang w:bidi="es-ES"/>
        </w:rPr>
        <w:t>calendario</w:t>
      </w:r>
      <w:proofErr w:type="spellEnd"/>
      <w:r w:rsidRPr="00B442C0">
        <w:rPr>
          <w:color w:val="auto"/>
          <w:sz w:val="20"/>
          <w:lang w:bidi="es-ES"/>
        </w:rPr>
        <w:t xml:space="preserve"> antes de la audiencia </w:t>
      </w:r>
      <w:proofErr w:type="spellStart"/>
      <w:r w:rsidRPr="00B442C0">
        <w:rPr>
          <w:color w:val="auto"/>
          <w:sz w:val="20"/>
          <w:lang w:bidi="es-ES"/>
        </w:rPr>
        <w:t>programada</w:t>
      </w:r>
      <w:proofErr w:type="spellEnd"/>
      <w:r w:rsidRPr="00B442C0">
        <w:rPr>
          <w:color w:val="auto"/>
          <w:sz w:val="20"/>
          <w:lang w:bidi="es-ES"/>
        </w:rPr>
        <w:t>.</w:t>
      </w:r>
    </w:p>
    <w:p w14:paraId="7D8E5542" w14:textId="77777777" w:rsidR="007806D2" w:rsidRPr="00B442C0" w:rsidRDefault="007806D2" w:rsidP="007806D2">
      <w:pPr>
        <w:pStyle w:val="Default"/>
        <w:rPr>
          <w:color w:val="auto"/>
          <w:sz w:val="20"/>
          <w:szCs w:val="20"/>
        </w:rPr>
      </w:pPr>
    </w:p>
    <w:p w14:paraId="5869C879" w14:textId="77777777" w:rsidR="007806D2" w:rsidRPr="00B442C0" w:rsidRDefault="007806D2" w:rsidP="007806D2">
      <w:pPr>
        <w:pStyle w:val="Default"/>
        <w:rPr>
          <w:color w:val="auto"/>
          <w:sz w:val="20"/>
          <w:szCs w:val="20"/>
        </w:rPr>
      </w:pPr>
      <w:proofErr w:type="spellStart"/>
      <w:r w:rsidRPr="00B442C0">
        <w:rPr>
          <w:b/>
          <w:color w:val="auto"/>
          <w:sz w:val="20"/>
          <w:u w:val="single"/>
          <w:lang w:bidi="es-ES"/>
        </w:rPr>
        <w:t>Anuncio</w:t>
      </w:r>
      <w:proofErr w:type="spellEnd"/>
      <w:r w:rsidRPr="00B442C0">
        <w:rPr>
          <w:b/>
          <w:color w:val="auto"/>
          <w:sz w:val="20"/>
          <w:u w:val="single"/>
          <w:lang w:bidi="es-ES"/>
        </w:rPr>
        <w:t xml:space="preserve"> de </w:t>
      </w:r>
      <w:proofErr w:type="spellStart"/>
      <w:r w:rsidRPr="00B442C0">
        <w:rPr>
          <w:b/>
          <w:color w:val="auto"/>
          <w:sz w:val="20"/>
          <w:u w:val="single"/>
          <w:lang w:bidi="es-ES"/>
        </w:rPr>
        <w:t>aceptación</w:t>
      </w:r>
      <w:proofErr w:type="spellEnd"/>
      <w:r w:rsidRPr="00B442C0">
        <w:rPr>
          <w:b/>
          <w:color w:val="auto"/>
          <w:sz w:val="20"/>
          <w:u w:val="single"/>
          <w:lang w:bidi="es-ES"/>
        </w:rPr>
        <w:t xml:space="preserve"> de </w:t>
      </w:r>
      <w:proofErr w:type="spellStart"/>
      <w:r w:rsidRPr="00B442C0">
        <w:rPr>
          <w:b/>
          <w:color w:val="auto"/>
          <w:sz w:val="20"/>
          <w:u w:val="single"/>
          <w:lang w:bidi="es-ES"/>
        </w:rPr>
        <w:t>comentarios</w:t>
      </w:r>
      <w:proofErr w:type="spellEnd"/>
      <w:r w:rsidRPr="00B442C0">
        <w:rPr>
          <w:b/>
          <w:color w:val="auto"/>
          <w:sz w:val="20"/>
          <w:u w:val="single"/>
          <w:lang w:bidi="es-ES"/>
        </w:rPr>
        <w:t xml:space="preserve"> </w:t>
      </w:r>
      <w:proofErr w:type="spellStart"/>
      <w:r w:rsidRPr="00B442C0">
        <w:rPr>
          <w:b/>
          <w:color w:val="auto"/>
          <w:sz w:val="20"/>
          <w:u w:val="single"/>
          <w:lang w:bidi="es-ES"/>
        </w:rPr>
        <w:t>públicos</w:t>
      </w:r>
      <w:proofErr w:type="spellEnd"/>
      <w:r w:rsidRPr="00B442C0">
        <w:rPr>
          <w:b/>
          <w:color w:val="auto"/>
          <w:sz w:val="20"/>
          <w:u w:val="single"/>
          <w:lang w:bidi="es-ES"/>
        </w:rPr>
        <w:t xml:space="preserve"> por </w:t>
      </w:r>
      <w:proofErr w:type="spellStart"/>
      <w:r w:rsidRPr="00B442C0">
        <w:rPr>
          <w:b/>
          <w:color w:val="auto"/>
          <w:sz w:val="20"/>
          <w:u w:val="single"/>
          <w:lang w:bidi="es-ES"/>
        </w:rPr>
        <w:t>escrito</w:t>
      </w:r>
      <w:proofErr w:type="spellEnd"/>
      <w:r w:rsidRPr="00B442C0">
        <w:rPr>
          <w:b/>
          <w:color w:val="auto"/>
          <w:sz w:val="20"/>
          <w:u w:val="single"/>
          <w:lang w:bidi="es-ES"/>
        </w:rPr>
        <w:t>:</w:t>
      </w:r>
      <w:r w:rsidRPr="00B442C0">
        <w:rPr>
          <w:color w:val="auto"/>
          <w:sz w:val="20"/>
          <w:lang w:bidi="es-ES"/>
        </w:rPr>
        <w:t xml:space="preserve">  Los </w:t>
      </w:r>
      <w:proofErr w:type="spellStart"/>
      <w:r w:rsidRPr="00B442C0">
        <w:rPr>
          <w:color w:val="auto"/>
          <w:sz w:val="20"/>
          <w:lang w:bidi="es-ES"/>
        </w:rPr>
        <w:t>comentarios</w:t>
      </w:r>
      <w:proofErr w:type="spellEnd"/>
      <w:r w:rsidRPr="00B442C0">
        <w:rPr>
          <w:color w:val="auto"/>
          <w:sz w:val="20"/>
          <w:lang w:bidi="es-ES"/>
        </w:rPr>
        <w:t xml:space="preserve"> </w:t>
      </w:r>
      <w:proofErr w:type="spellStart"/>
      <w:r w:rsidRPr="00B442C0">
        <w:rPr>
          <w:color w:val="auto"/>
          <w:sz w:val="20"/>
          <w:lang w:bidi="es-ES"/>
        </w:rPr>
        <w:t>públicos</w:t>
      </w:r>
      <w:proofErr w:type="spellEnd"/>
      <w:r w:rsidRPr="00B442C0">
        <w:rPr>
          <w:color w:val="auto"/>
          <w:sz w:val="20"/>
          <w:lang w:bidi="es-ES"/>
        </w:rPr>
        <w:t xml:space="preserve"> por </w:t>
      </w:r>
      <w:proofErr w:type="spellStart"/>
      <w:r w:rsidRPr="00B442C0">
        <w:rPr>
          <w:color w:val="auto"/>
          <w:sz w:val="20"/>
          <w:lang w:bidi="es-ES"/>
        </w:rPr>
        <w:t>escrito</w:t>
      </w:r>
      <w:proofErr w:type="spellEnd"/>
      <w:r w:rsidRPr="00B442C0">
        <w:rPr>
          <w:color w:val="auto"/>
          <w:sz w:val="20"/>
          <w:lang w:bidi="es-ES"/>
        </w:rPr>
        <w:t xml:space="preserve">, </w:t>
      </w:r>
      <w:proofErr w:type="spellStart"/>
      <w:r w:rsidRPr="00B442C0">
        <w:rPr>
          <w:color w:val="auto"/>
          <w:sz w:val="20"/>
          <w:lang w:bidi="es-ES"/>
        </w:rPr>
        <w:t>incluyendo</w:t>
      </w:r>
      <w:proofErr w:type="spellEnd"/>
      <w:r w:rsidRPr="00B442C0">
        <w:rPr>
          <w:color w:val="auto"/>
          <w:sz w:val="20"/>
          <w:lang w:bidi="es-ES"/>
        </w:rPr>
        <w:t xml:space="preserve"> la </w:t>
      </w:r>
      <w:proofErr w:type="spellStart"/>
      <w:r w:rsidRPr="00B442C0">
        <w:rPr>
          <w:color w:val="auto"/>
          <w:sz w:val="20"/>
          <w:lang w:bidi="es-ES"/>
        </w:rPr>
        <w:t>presentación</w:t>
      </w:r>
      <w:proofErr w:type="spellEnd"/>
      <w:r w:rsidRPr="00B442C0">
        <w:rPr>
          <w:color w:val="auto"/>
          <w:sz w:val="20"/>
          <w:lang w:bidi="es-ES"/>
        </w:rPr>
        <w:t xml:space="preserve"> de </w:t>
      </w:r>
      <w:proofErr w:type="spellStart"/>
      <w:r w:rsidRPr="00B442C0">
        <w:rPr>
          <w:color w:val="auto"/>
          <w:sz w:val="20"/>
          <w:lang w:bidi="es-ES"/>
        </w:rPr>
        <w:t>datos</w:t>
      </w:r>
      <w:proofErr w:type="spellEnd"/>
      <w:r w:rsidRPr="00B442C0">
        <w:rPr>
          <w:color w:val="auto"/>
          <w:sz w:val="20"/>
          <w:lang w:bidi="es-ES"/>
        </w:rPr>
        <w:t xml:space="preserve">, </w:t>
      </w:r>
      <w:proofErr w:type="spellStart"/>
      <w:r w:rsidRPr="00B442C0">
        <w:rPr>
          <w:color w:val="auto"/>
          <w:sz w:val="20"/>
          <w:lang w:bidi="es-ES"/>
        </w:rPr>
        <w:t>perspectivas</w:t>
      </w:r>
      <w:proofErr w:type="spellEnd"/>
      <w:r w:rsidRPr="00B442C0">
        <w:rPr>
          <w:color w:val="auto"/>
          <w:sz w:val="20"/>
          <w:lang w:bidi="es-ES"/>
        </w:rPr>
        <w:t xml:space="preserve"> o </w:t>
      </w:r>
      <w:proofErr w:type="spellStart"/>
      <w:r w:rsidRPr="00B442C0">
        <w:rPr>
          <w:color w:val="auto"/>
          <w:sz w:val="20"/>
          <w:lang w:bidi="es-ES"/>
        </w:rPr>
        <w:t>argumentos</w:t>
      </w:r>
      <w:proofErr w:type="spellEnd"/>
      <w:r w:rsidRPr="00B442C0">
        <w:rPr>
          <w:color w:val="auto"/>
          <w:sz w:val="20"/>
          <w:lang w:bidi="es-ES"/>
        </w:rPr>
        <w:t xml:space="preserve"> </w:t>
      </w:r>
      <w:proofErr w:type="spellStart"/>
      <w:r w:rsidRPr="00B442C0">
        <w:rPr>
          <w:color w:val="auto"/>
          <w:sz w:val="20"/>
          <w:lang w:bidi="es-ES"/>
        </w:rPr>
        <w:t>sobre</w:t>
      </w:r>
      <w:proofErr w:type="spellEnd"/>
      <w:r w:rsidRPr="00B442C0">
        <w:rPr>
          <w:color w:val="auto"/>
          <w:sz w:val="20"/>
          <w:lang w:bidi="es-ES"/>
        </w:rPr>
        <w:t xml:space="preserve"> las </w:t>
      </w:r>
      <w:proofErr w:type="spellStart"/>
      <w:r w:rsidRPr="00B442C0">
        <w:rPr>
          <w:color w:val="auto"/>
          <w:sz w:val="20"/>
          <w:lang w:bidi="es-ES"/>
        </w:rPr>
        <w:t>reglas</w:t>
      </w:r>
      <w:proofErr w:type="spellEnd"/>
      <w:r w:rsidRPr="00B442C0">
        <w:rPr>
          <w:color w:val="auto"/>
          <w:sz w:val="20"/>
          <w:lang w:bidi="es-ES"/>
        </w:rPr>
        <w:t xml:space="preserve"> </w:t>
      </w:r>
      <w:proofErr w:type="spellStart"/>
      <w:r w:rsidRPr="00B442C0">
        <w:rPr>
          <w:color w:val="auto"/>
          <w:sz w:val="20"/>
          <w:lang w:bidi="es-ES"/>
        </w:rPr>
        <w:t>propuestas</w:t>
      </w:r>
      <w:proofErr w:type="spellEnd"/>
      <w:r w:rsidRPr="00B442C0">
        <w:rPr>
          <w:color w:val="auto"/>
          <w:sz w:val="20"/>
          <w:lang w:bidi="es-ES"/>
        </w:rPr>
        <w:t xml:space="preserve">, de </w:t>
      </w:r>
      <w:proofErr w:type="spellStart"/>
      <w:r w:rsidRPr="00B442C0">
        <w:rPr>
          <w:color w:val="auto"/>
          <w:sz w:val="20"/>
          <w:lang w:bidi="es-ES"/>
        </w:rPr>
        <w:t>parte</w:t>
      </w:r>
      <w:proofErr w:type="spellEnd"/>
      <w:r w:rsidRPr="00B442C0">
        <w:rPr>
          <w:color w:val="auto"/>
          <w:sz w:val="20"/>
          <w:lang w:bidi="es-ES"/>
        </w:rPr>
        <w:t xml:space="preserve"> de </w:t>
      </w:r>
      <w:proofErr w:type="spellStart"/>
      <w:r w:rsidRPr="00B442C0">
        <w:rPr>
          <w:color w:val="auto"/>
          <w:sz w:val="20"/>
          <w:lang w:bidi="es-ES"/>
        </w:rPr>
        <w:t>cualquier</w:t>
      </w:r>
      <w:proofErr w:type="spellEnd"/>
      <w:r w:rsidRPr="00B442C0">
        <w:rPr>
          <w:color w:val="auto"/>
          <w:sz w:val="20"/>
          <w:lang w:bidi="es-ES"/>
        </w:rPr>
        <w:t xml:space="preserve"> </w:t>
      </w:r>
      <w:proofErr w:type="spellStart"/>
      <w:r w:rsidRPr="00B442C0">
        <w:rPr>
          <w:color w:val="auto"/>
          <w:sz w:val="20"/>
          <w:lang w:bidi="es-ES"/>
        </w:rPr>
        <w:t>interesado</w:t>
      </w:r>
      <w:proofErr w:type="spellEnd"/>
      <w:r w:rsidRPr="00B442C0">
        <w:rPr>
          <w:color w:val="auto"/>
          <w:sz w:val="20"/>
          <w:lang w:bidi="es-ES"/>
        </w:rPr>
        <w:t xml:space="preserve"> del </w:t>
      </w:r>
      <w:proofErr w:type="spellStart"/>
      <w:r w:rsidRPr="00B442C0">
        <w:rPr>
          <w:color w:val="auto"/>
          <w:sz w:val="20"/>
          <w:lang w:bidi="es-ES"/>
        </w:rPr>
        <w:t>público</w:t>
      </w:r>
      <w:proofErr w:type="spellEnd"/>
      <w:r w:rsidRPr="00B442C0">
        <w:rPr>
          <w:color w:val="auto"/>
          <w:sz w:val="20"/>
          <w:lang w:bidi="es-ES"/>
        </w:rPr>
        <w:t xml:space="preserve">, </w:t>
      </w:r>
      <w:proofErr w:type="spellStart"/>
      <w:r w:rsidRPr="00B442C0">
        <w:rPr>
          <w:color w:val="auto"/>
          <w:sz w:val="20"/>
          <w:lang w:bidi="es-ES"/>
        </w:rPr>
        <w:t>pueden</w:t>
      </w:r>
      <w:proofErr w:type="spellEnd"/>
      <w:r w:rsidRPr="00B442C0">
        <w:rPr>
          <w:color w:val="auto"/>
          <w:sz w:val="20"/>
          <w:lang w:bidi="es-ES"/>
        </w:rPr>
        <w:t xml:space="preserve"> </w:t>
      </w:r>
      <w:proofErr w:type="spellStart"/>
      <w:r w:rsidRPr="00B442C0">
        <w:rPr>
          <w:color w:val="auto"/>
          <w:sz w:val="20"/>
          <w:lang w:bidi="es-ES"/>
        </w:rPr>
        <w:t>presentarse</w:t>
      </w:r>
      <w:proofErr w:type="spellEnd"/>
      <w:r w:rsidRPr="00B442C0">
        <w:rPr>
          <w:color w:val="auto"/>
          <w:sz w:val="20"/>
          <w:lang w:bidi="es-ES"/>
        </w:rPr>
        <w:t xml:space="preserve"> por </w:t>
      </w:r>
      <w:proofErr w:type="spellStart"/>
      <w:r w:rsidRPr="00B442C0">
        <w:rPr>
          <w:color w:val="auto"/>
          <w:sz w:val="20"/>
          <w:lang w:bidi="es-ES"/>
        </w:rPr>
        <w:t>correo</w:t>
      </w:r>
      <w:proofErr w:type="spellEnd"/>
      <w:r w:rsidRPr="00B442C0">
        <w:rPr>
          <w:color w:val="auto"/>
          <w:sz w:val="20"/>
          <w:lang w:bidi="es-ES"/>
        </w:rPr>
        <w:t xml:space="preserve"> </w:t>
      </w:r>
      <w:proofErr w:type="spellStart"/>
      <w:r w:rsidRPr="00B442C0">
        <w:rPr>
          <w:color w:val="auto"/>
          <w:sz w:val="20"/>
          <w:lang w:bidi="es-ES"/>
        </w:rPr>
        <w:t>electrónico</w:t>
      </w:r>
      <w:proofErr w:type="spellEnd"/>
      <w:r w:rsidRPr="00B442C0">
        <w:rPr>
          <w:color w:val="auto"/>
          <w:sz w:val="20"/>
          <w:lang w:bidi="es-ES"/>
        </w:rPr>
        <w:t xml:space="preserve"> a </w:t>
      </w:r>
      <w:hyperlink r:id="rId16" w:history="1">
        <w:r w:rsidRPr="00B442C0">
          <w:rPr>
            <w:rStyle w:val="Hyperlink"/>
            <w:color w:val="auto"/>
            <w:sz w:val="20"/>
            <w:lang w:bidi="es-ES"/>
          </w:rPr>
          <w:t>ECECD-ECS-PublicComment@state.nm.us</w:t>
        </w:r>
      </w:hyperlink>
      <w:r w:rsidRPr="00B442C0">
        <w:rPr>
          <w:color w:val="auto"/>
          <w:sz w:val="20"/>
          <w:lang w:bidi="es-ES"/>
        </w:rPr>
        <w:t xml:space="preserve"> con </w:t>
      </w:r>
      <w:proofErr w:type="spellStart"/>
      <w:r w:rsidRPr="00B442C0">
        <w:rPr>
          <w:color w:val="auto"/>
          <w:sz w:val="20"/>
          <w:lang w:bidi="es-ES"/>
        </w:rPr>
        <w:t>el</w:t>
      </w:r>
      <w:proofErr w:type="spellEnd"/>
      <w:r w:rsidRPr="00B442C0">
        <w:rPr>
          <w:color w:val="auto"/>
          <w:sz w:val="20"/>
          <w:lang w:bidi="es-ES"/>
        </w:rPr>
        <w:t xml:space="preserve"> </w:t>
      </w:r>
      <w:proofErr w:type="spellStart"/>
      <w:r w:rsidRPr="00B442C0">
        <w:rPr>
          <w:color w:val="auto"/>
          <w:sz w:val="20"/>
          <w:lang w:bidi="es-ES"/>
        </w:rPr>
        <w:t>asunto</w:t>
      </w:r>
      <w:proofErr w:type="spellEnd"/>
      <w:r w:rsidRPr="00B442C0">
        <w:rPr>
          <w:color w:val="auto"/>
          <w:sz w:val="20"/>
          <w:lang w:bidi="es-ES"/>
        </w:rPr>
        <w:t xml:space="preserve"> “8.16.2 NMAC Public Comment” o por </w:t>
      </w:r>
      <w:proofErr w:type="spellStart"/>
      <w:r w:rsidRPr="00B442C0">
        <w:rPr>
          <w:color w:val="auto"/>
          <w:sz w:val="20"/>
          <w:lang w:bidi="es-ES"/>
        </w:rPr>
        <w:t>correo</w:t>
      </w:r>
      <w:proofErr w:type="spellEnd"/>
      <w:r w:rsidRPr="00B442C0">
        <w:rPr>
          <w:color w:val="auto"/>
          <w:sz w:val="20"/>
          <w:lang w:bidi="es-ES"/>
        </w:rPr>
        <w:t xml:space="preserve"> postal de </w:t>
      </w:r>
      <w:proofErr w:type="spellStart"/>
      <w:r w:rsidRPr="00B442C0">
        <w:rPr>
          <w:color w:val="auto"/>
          <w:sz w:val="20"/>
          <w:lang w:bidi="es-ES"/>
        </w:rPr>
        <w:t>primera</w:t>
      </w:r>
      <w:proofErr w:type="spellEnd"/>
      <w:r w:rsidRPr="00B442C0">
        <w:rPr>
          <w:color w:val="auto"/>
          <w:sz w:val="20"/>
          <w:lang w:bidi="es-ES"/>
        </w:rPr>
        <w:t xml:space="preserve"> </w:t>
      </w:r>
      <w:proofErr w:type="spellStart"/>
      <w:r w:rsidRPr="00B442C0">
        <w:rPr>
          <w:color w:val="auto"/>
          <w:sz w:val="20"/>
          <w:lang w:bidi="es-ES"/>
        </w:rPr>
        <w:t>clase</w:t>
      </w:r>
      <w:proofErr w:type="spellEnd"/>
      <w:r w:rsidRPr="00B442C0">
        <w:rPr>
          <w:color w:val="auto"/>
          <w:sz w:val="20"/>
          <w:lang w:bidi="es-ES"/>
        </w:rPr>
        <w:t xml:space="preserve"> al </w:t>
      </w:r>
      <w:proofErr w:type="spellStart"/>
      <w:r w:rsidRPr="00B442C0">
        <w:rPr>
          <w:color w:val="auto"/>
          <w:sz w:val="20"/>
          <w:lang w:bidi="es-ES"/>
        </w:rPr>
        <w:t>apartado</w:t>
      </w:r>
      <w:proofErr w:type="spellEnd"/>
      <w:r w:rsidRPr="00B442C0">
        <w:rPr>
          <w:color w:val="auto"/>
          <w:sz w:val="20"/>
          <w:lang w:bidi="es-ES"/>
        </w:rPr>
        <w:t xml:space="preserve"> postal Drawer 5619, Santa Fe, New México 87502 – 5619.  Los </w:t>
      </w:r>
      <w:proofErr w:type="spellStart"/>
      <w:r w:rsidRPr="00B442C0">
        <w:rPr>
          <w:color w:val="auto"/>
          <w:sz w:val="20"/>
          <w:lang w:bidi="es-ES"/>
        </w:rPr>
        <w:t>comentarios</w:t>
      </w:r>
      <w:proofErr w:type="spellEnd"/>
      <w:r w:rsidRPr="00B442C0">
        <w:rPr>
          <w:color w:val="auto"/>
          <w:sz w:val="20"/>
          <w:lang w:bidi="es-ES"/>
        </w:rPr>
        <w:t xml:space="preserve"> por </w:t>
      </w:r>
      <w:proofErr w:type="spellStart"/>
      <w:r w:rsidRPr="00B442C0">
        <w:rPr>
          <w:color w:val="auto"/>
          <w:sz w:val="20"/>
          <w:lang w:bidi="es-ES"/>
        </w:rPr>
        <w:t>escrito</w:t>
      </w:r>
      <w:proofErr w:type="spellEnd"/>
      <w:r w:rsidRPr="00B442C0">
        <w:rPr>
          <w:color w:val="auto"/>
          <w:sz w:val="20"/>
          <w:lang w:bidi="es-ES"/>
        </w:rPr>
        <w:t xml:space="preserve"> se </w:t>
      </w:r>
      <w:proofErr w:type="spellStart"/>
      <w:r w:rsidRPr="00B442C0">
        <w:rPr>
          <w:color w:val="auto"/>
          <w:sz w:val="20"/>
          <w:lang w:bidi="es-ES"/>
        </w:rPr>
        <w:t>pueden</w:t>
      </w:r>
      <w:proofErr w:type="spellEnd"/>
      <w:r w:rsidRPr="00B442C0">
        <w:rPr>
          <w:color w:val="auto"/>
          <w:sz w:val="20"/>
          <w:lang w:bidi="es-ES"/>
        </w:rPr>
        <w:t xml:space="preserve"> </w:t>
      </w:r>
      <w:proofErr w:type="spellStart"/>
      <w:r w:rsidRPr="00B442C0">
        <w:rPr>
          <w:color w:val="auto"/>
          <w:sz w:val="20"/>
          <w:lang w:bidi="es-ES"/>
        </w:rPr>
        <w:t>entregar</w:t>
      </w:r>
      <w:proofErr w:type="spellEnd"/>
      <w:r w:rsidRPr="00B442C0">
        <w:rPr>
          <w:color w:val="auto"/>
          <w:sz w:val="20"/>
          <w:lang w:bidi="es-ES"/>
        </w:rPr>
        <w:t xml:space="preserve"> </w:t>
      </w:r>
      <w:proofErr w:type="spellStart"/>
      <w:r w:rsidRPr="00B442C0">
        <w:rPr>
          <w:color w:val="auto"/>
          <w:sz w:val="20"/>
          <w:lang w:bidi="es-ES"/>
        </w:rPr>
        <w:t>el</w:t>
      </w:r>
      <w:proofErr w:type="spellEnd"/>
      <w:r w:rsidRPr="00B442C0">
        <w:rPr>
          <w:color w:val="auto"/>
          <w:sz w:val="20"/>
          <w:lang w:bidi="es-ES"/>
        </w:rPr>
        <w:t xml:space="preserve"> 14 de </w:t>
      </w:r>
      <w:proofErr w:type="spellStart"/>
      <w:r w:rsidRPr="00B442C0">
        <w:rPr>
          <w:color w:val="auto"/>
          <w:sz w:val="20"/>
          <w:lang w:bidi="es-ES"/>
        </w:rPr>
        <w:t>octubre</w:t>
      </w:r>
      <w:proofErr w:type="spellEnd"/>
      <w:r w:rsidRPr="00B442C0">
        <w:rPr>
          <w:color w:val="auto"/>
          <w:sz w:val="20"/>
          <w:lang w:bidi="es-ES"/>
        </w:rPr>
        <w:t xml:space="preserve"> de 2021 de 1:00 p.m. a 4:00 p.m. </w:t>
      </w:r>
      <w:proofErr w:type="spellStart"/>
      <w:r w:rsidRPr="00B442C0">
        <w:rPr>
          <w:color w:val="auto"/>
          <w:sz w:val="20"/>
          <w:lang w:bidi="es-ES"/>
        </w:rPr>
        <w:t>en</w:t>
      </w:r>
      <w:proofErr w:type="spellEnd"/>
      <w:r w:rsidRPr="00B442C0">
        <w:rPr>
          <w:color w:val="auto"/>
          <w:sz w:val="20"/>
          <w:lang w:bidi="es-ES"/>
        </w:rPr>
        <w:t xml:space="preserve"> </w:t>
      </w:r>
      <w:proofErr w:type="spellStart"/>
      <w:r w:rsidRPr="00B442C0">
        <w:rPr>
          <w:color w:val="auto"/>
          <w:sz w:val="20"/>
          <w:lang w:bidi="es-ES"/>
        </w:rPr>
        <w:t>el</w:t>
      </w:r>
      <w:proofErr w:type="spellEnd"/>
      <w:r w:rsidRPr="00B442C0">
        <w:rPr>
          <w:color w:val="auto"/>
          <w:sz w:val="20"/>
          <w:lang w:bidi="es-ES"/>
        </w:rPr>
        <w:t xml:space="preserve"> </w:t>
      </w:r>
      <w:proofErr w:type="spellStart"/>
      <w:r w:rsidRPr="00B442C0">
        <w:rPr>
          <w:color w:val="auto"/>
          <w:sz w:val="20"/>
          <w:lang w:bidi="es-ES"/>
        </w:rPr>
        <w:t>edificio</w:t>
      </w:r>
      <w:proofErr w:type="spellEnd"/>
      <w:r w:rsidRPr="00B442C0">
        <w:rPr>
          <w:color w:val="auto"/>
          <w:sz w:val="20"/>
          <w:lang w:bidi="es-ES"/>
        </w:rPr>
        <w:t xml:space="preserve"> Old PERA </w:t>
      </w:r>
      <w:proofErr w:type="spellStart"/>
      <w:r w:rsidRPr="00B442C0">
        <w:rPr>
          <w:color w:val="auto"/>
          <w:sz w:val="20"/>
          <w:lang w:bidi="es-ES"/>
        </w:rPr>
        <w:t>en</w:t>
      </w:r>
      <w:proofErr w:type="spellEnd"/>
      <w:r w:rsidRPr="00B442C0">
        <w:rPr>
          <w:color w:val="auto"/>
          <w:sz w:val="20"/>
          <w:lang w:bidi="es-ES"/>
        </w:rPr>
        <w:t xml:space="preserve"> 1120 Paseo De Peralta. El </w:t>
      </w:r>
      <w:proofErr w:type="spellStart"/>
      <w:r w:rsidRPr="00B442C0">
        <w:rPr>
          <w:color w:val="auto"/>
          <w:sz w:val="20"/>
          <w:lang w:bidi="es-ES"/>
        </w:rPr>
        <w:t>período</w:t>
      </w:r>
      <w:proofErr w:type="spellEnd"/>
      <w:r w:rsidRPr="00B442C0">
        <w:rPr>
          <w:color w:val="auto"/>
          <w:sz w:val="20"/>
          <w:lang w:bidi="es-ES"/>
        </w:rPr>
        <w:t xml:space="preserve"> para </w:t>
      </w:r>
      <w:proofErr w:type="spellStart"/>
      <w:r w:rsidRPr="00B442C0">
        <w:rPr>
          <w:color w:val="auto"/>
          <w:sz w:val="20"/>
          <w:lang w:bidi="es-ES"/>
        </w:rPr>
        <w:t>presentar</w:t>
      </w:r>
      <w:proofErr w:type="spellEnd"/>
      <w:r w:rsidRPr="00B442C0">
        <w:rPr>
          <w:color w:val="auto"/>
          <w:sz w:val="20"/>
          <w:lang w:bidi="es-ES"/>
        </w:rPr>
        <w:t xml:space="preserve"> </w:t>
      </w:r>
      <w:proofErr w:type="spellStart"/>
      <w:r w:rsidRPr="00B442C0">
        <w:rPr>
          <w:color w:val="auto"/>
          <w:sz w:val="20"/>
          <w:lang w:bidi="es-ES"/>
        </w:rPr>
        <w:t>comentarios</w:t>
      </w:r>
      <w:proofErr w:type="spellEnd"/>
      <w:r w:rsidRPr="00B442C0">
        <w:rPr>
          <w:color w:val="auto"/>
          <w:sz w:val="20"/>
          <w:lang w:bidi="es-ES"/>
        </w:rPr>
        <w:t xml:space="preserve"> termina al </w:t>
      </w:r>
      <w:proofErr w:type="spellStart"/>
      <w:r w:rsidRPr="00B442C0">
        <w:rPr>
          <w:color w:val="auto"/>
          <w:sz w:val="20"/>
          <w:lang w:bidi="es-ES"/>
        </w:rPr>
        <w:t>concluir</w:t>
      </w:r>
      <w:proofErr w:type="spellEnd"/>
      <w:r w:rsidRPr="00B442C0">
        <w:rPr>
          <w:color w:val="auto"/>
          <w:sz w:val="20"/>
          <w:lang w:bidi="es-ES"/>
        </w:rPr>
        <w:t xml:space="preserve"> la audiencia </w:t>
      </w:r>
      <w:proofErr w:type="spellStart"/>
      <w:r w:rsidRPr="00B442C0">
        <w:rPr>
          <w:color w:val="auto"/>
          <w:sz w:val="20"/>
          <w:lang w:bidi="es-ES"/>
        </w:rPr>
        <w:t>pública</w:t>
      </w:r>
      <w:proofErr w:type="spellEnd"/>
      <w:r w:rsidRPr="00B442C0">
        <w:rPr>
          <w:color w:val="auto"/>
          <w:sz w:val="20"/>
          <w:lang w:bidi="es-ES"/>
        </w:rPr>
        <w:t xml:space="preserve"> </w:t>
      </w:r>
      <w:proofErr w:type="spellStart"/>
      <w:r w:rsidRPr="00B442C0">
        <w:rPr>
          <w:color w:val="auto"/>
          <w:sz w:val="20"/>
          <w:lang w:bidi="es-ES"/>
        </w:rPr>
        <w:t>el</w:t>
      </w:r>
      <w:proofErr w:type="spellEnd"/>
      <w:r w:rsidRPr="00B442C0">
        <w:rPr>
          <w:color w:val="auto"/>
          <w:sz w:val="20"/>
          <w:lang w:bidi="es-ES"/>
        </w:rPr>
        <w:t xml:space="preserve"> 14 de </w:t>
      </w:r>
      <w:proofErr w:type="spellStart"/>
      <w:r w:rsidRPr="00B442C0">
        <w:rPr>
          <w:color w:val="auto"/>
          <w:sz w:val="20"/>
          <w:lang w:bidi="es-ES"/>
        </w:rPr>
        <w:t>octubre</w:t>
      </w:r>
      <w:proofErr w:type="spellEnd"/>
      <w:r w:rsidRPr="00B442C0">
        <w:rPr>
          <w:color w:val="auto"/>
          <w:sz w:val="20"/>
          <w:lang w:bidi="es-ES"/>
        </w:rPr>
        <w:t xml:space="preserve"> de 2021.</w:t>
      </w:r>
    </w:p>
    <w:p w14:paraId="6D3CC1C4" w14:textId="77777777" w:rsidR="007806D2" w:rsidRPr="00B442C0" w:rsidRDefault="007806D2" w:rsidP="007806D2">
      <w:pPr>
        <w:pStyle w:val="Default"/>
        <w:rPr>
          <w:color w:val="auto"/>
          <w:sz w:val="20"/>
          <w:szCs w:val="20"/>
        </w:rPr>
      </w:pPr>
    </w:p>
    <w:p w14:paraId="31234739" w14:textId="288EF82A" w:rsidR="00EC3196" w:rsidRPr="00D54084" w:rsidRDefault="007806D2" w:rsidP="00D54084">
      <w:pPr>
        <w:rPr>
          <w:rFonts w:ascii="Times New Roman" w:hAnsi="Times New Roman" w:cs="Times New Roman"/>
          <w:sz w:val="20"/>
          <w:szCs w:val="20"/>
        </w:rPr>
      </w:pPr>
      <w:proofErr w:type="spellStart"/>
      <w:r w:rsidRPr="00B442C0">
        <w:rPr>
          <w:sz w:val="20"/>
          <w:lang w:bidi="es-ES"/>
        </w:rPr>
        <w:t>Cualquier</w:t>
      </w:r>
      <w:proofErr w:type="spellEnd"/>
      <w:r w:rsidRPr="00B442C0">
        <w:rPr>
          <w:sz w:val="20"/>
          <w:lang w:bidi="es-ES"/>
        </w:rPr>
        <w:t xml:space="preserve"> persona del </w:t>
      </w:r>
      <w:proofErr w:type="spellStart"/>
      <w:r w:rsidRPr="00B442C0">
        <w:rPr>
          <w:sz w:val="20"/>
          <w:lang w:bidi="es-ES"/>
        </w:rPr>
        <w:t>público</w:t>
      </w:r>
      <w:proofErr w:type="spellEnd"/>
      <w:r w:rsidRPr="00B442C0">
        <w:rPr>
          <w:sz w:val="20"/>
          <w:lang w:bidi="es-ES"/>
        </w:rPr>
        <w:t xml:space="preserve"> que </w:t>
      </w:r>
      <w:proofErr w:type="spellStart"/>
      <w:r w:rsidRPr="00B442C0">
        <w:rPr>
          <w:sz w:val="20"/>
          <w:lang w:bidi="es-ES"/>
        </w:rPr>
        <w:t>esté</w:t>
      </w:r>
      <w:proofErr w:type="spellEnd"/>
      <w:r w:rsidRPr="00B442C0">
        <w:rPr>
          <w:sz w:val="20"/>
          <w:lang w:bidi="es-ES"/>
        </w:rPr>
        <w:t xml:space="preserve"> </w:t>
      </w:r>
      <w:proofErr w:type="spellStart"/>
      <w:r w:rsidRPr="00B442C0">
        <w:rPr>
          <w:sz w:val="20"/>
          <w:lang w:bidi="es-ES"/>
        </w:rPr>
        <w:t>interesada</w:t>
      </w:r>
      <w:proofErr w:type="spellEnd"/>
      <w:r w:rsidRPr="00B442C0">
        <w:rPr>
          <w:sz w:val="20"/>
          <w:lang w:bidi="es-ES"/>
        </w:rPr>
        <w:t xml:space="preserve"> </w:t>
      </w:r>
      <w:proofErr w:type="spellStart"/>
      <w:r w:rsidRPr="00B442C0">
        <w:rPr>
          <w:sz w:val="20"/>
          <w:lang w:bidi="es-ES"/>
        </w:rPr>
        <w:t>puede</w:t>
      </w:r>
      <w:proofErr w:type="spellEnd"/>
      <w:r w:rsidRPr="00B442C0">
        <w:rPr>
          <w:sz w:val="20"/>
          <w:lang w:bidi="es-ES"/>
        </w:rPr>
        <w:t xml:space="preserve"> </w:t>
      </w:r>
      <w:proofErr w:type="spellStart"/>
      <w:r w:rsidRPr="00B442C0">
        <w:rPr>
          <w:sz w:val="20"/>
          <w:lang w:bidi="es-ES"/>
        </w:rPr>
        <w:t>asistir</w:t>
      </w:r>
      <w:proofErr w:type="spellEnd"/>
      <w:r w:rsidRPr="00B442C0">
        <w:rPr>
          <w:sz w:val="20"/>
          <w:lang w:bidi="es-ES"/>
        </w:rPr>
        <w:t xml:space="preserve"> a la audiencia de </w:t>
      </w:r>
      <w:proofErr w:type="spellStart"/>
      <w:r w:rsidRPr="00B442C0">
        <w:rPr>
          <w:sz w:val="20"/>
          <w:lang w:bidi="es-ES"/>
        </w:rPr>
        <w:t>manera</w:t>
      </w:r>
      <w:proofErr w:type="spellEnd"/>
      <w:r w:rsidRPr="00B442C0">
        <w:rPr>
          <w:sz w:val="20"/>
          <w:lang w:bidi="es-ES"/>
        </w:rPr>
        <w:t xml:space="preserve"> </w:t>
      </w:r>
      <w:proofErr w:type="spellStart"/>
      <w:r w:rsidRPr="00B442C0">
        <w:rPr>
          <w:sz w:val="20"/>
          <w:lang w:bidi="es-ES"/>
        </w:rPr>
        <w:t>presencial</w:t>
      </w:r>
      <w:proofErr w:type="spellEnd"/>
      <w:r w:rsidRPr="00B442C0">
        <w:rPr>
          <w:sz w:val="20"/>
          <w:lang w:bidi="es-ES"/>
        </w:rPr>
        <w:t xml:space="preserve"> o a </w:t>
      </w:r>
      <w:proofErr w:type="spellStart"/>
      <w:r w:rsidRPr="00B442C0">
        <w:rPr>
          <w:sz w:val="20"/>
          <w:lang w:bidi="es-ES"/>
        </w:rPr>
        <w:t>través</w:t>
      </w:r>
      <w:proofErr w:type="spellEnd"/>
      <w:r w:rsidRPr="00B442C0">
        <w:rPr>
          <w:sz w:val="20"/>
          <w:lang w:bidi="es-ES"/>
        </w:rPr>
        <w:t xml:space="preserve"> de la </w:t>
      </w:r>
      <w:proofErr w:type="spellStart"/>
      <w:r w:rsidRPr="00B442C0">
        <w:rPr>
          <w:sz w:val="20"/>
          <w:lang w:bidi="es-ES"/>
        </w:rPr>
        <w:t>plataforma</w:t>
      </w:r>
      <w:proofErr w:type="spellEnd"/>
      <w:r w:rsidRPr="00B442C0">
        <w:rPr>
          <w:sz w:val="20"/>
          <w:lang w:bidi="es-ES"/>
        </w:rPr>
        <w:t xml:space="preserve"> web o por </w:t>
      </w:r>
      <w:proofErr w:type="spellStart"/>
      <w:r w:rsidRPr="00B442C0">
        <w:rPr>
          <w:sz w:val="20"/>
          <w:lang w:bidi="es-ES"/>
        </w:rPr>
        <w:t>teléfono</w:t>
      </w:r>
      <w:proofErr w:type="spellEnd"/>
      <w:r w:rsidRPr="00B442C0">
        <w:rPr>
          <w:sz w:val="20"/>
          <w:lang w:bidi="es-ES"/>
        </w:rPr>
        <w:t xml:space="preserve">, y </w:t>
      </w:r>
      <w:proofErr w:type="spellStart"/>
      <w:r w:rsidRPr="00B442C0">
        <w:rPr>
          <w:sz w:val="20"/>
          <w:lang w:bidi="es-ES"/>
        </w:rPr>
        <w:t>ofrecer</w:t>
      </w:r>
      <w:proofErr w:type="spellEnd"/>
      <w:r w:rsidRPr="00B442C0">
        <w:rPr>
          <w:sz w:val="20"/>
          <w:lang w:bidi="es-ES"/>
        </w:rPr>
        <w:t xml:space="preserve"> sus </w:t>
      </w:r>
      <w:proofErr w:type="spellStart"/>
      <w:r w:rsidRPr="00B442C0">
        <w:rPr>
          <w:sz w:val="20"/>
          <w:lang w:bidi="es-ES"/>
        </w:rPr>
        <w:t>comentarios</w:t>
      </w:r>
      <w:proofErr w:type="spellEnd"/>
      <w:r w:rsidRPr="00B442C0">
        <w:rPr>
          <w:sz w:val="20"/>
          <w:lang w:bidi="es-ES"/>
        </w:rPr>
        <w:t xml:space="preserve"> </w:t>
      </w:r>
      <w:proofErr w:type="spellStart"/>
      <w:r w:rsidRPr="00B442C0">
        <w:rPr>
          <w:sz w:val="20"/>
          <w:lang w:bidi="es-ES"/>
        </w:rPr>
        <w:t>públicos</w:t>
      </w:r>
      <w:proofErr w:type="spellEnd"/>
      <w:r w:rsidRPr="00B442C0">
        <w:rPr>
          <w:sz w:val="20"/>
          <w:lang w:bidi="es-ES"/>
        </w:rPr>
        <w:t xml:space="preserve"> </w:t>
      </w:r>
      <w:proofErr w:type="spellStart"/>
      <w:r w:rsidRPr="00B442C0">
        <w:rPr>
          <w:sz w:val="20"/>
          <w:lang w:bidi="es-ES"/>
        </w:rPr>
        <w:t>sobre</w:t>
      </w:r>
      <w:proofErr w:type="spellEnd"/>
      <w:r w:rsidRPr="00B442C0">
        <w:rPr>
          <w:sz w:val="20"/>
          <w:lang w:bidi="es-ES"/>
        </w:rPr>
        <w:t xml:space="preserve"> la </w:t>
      </w:r>
      <w:proofErr w:type="spellStart"/>
      <w:r w:rsidRPr="00B442C0">
        <w:rPr>
          <w:sz w:val="20"/>
          <w:lang w:bidi="es-ES"/>
        </w:rPr>
        <w:t>regla</w:t>
      </w:r>
      <w:proofErr w:type="spellEnd"/>
      <w:r w:rsidRPr="00B442C0">
        <w:rPr>
          <w:sz w:val="20"/>
          <w:lang w:bidi="es-ES"/>
        </w:rPr>
        <w:t xml:space="preserve"> </w:t>
      </w:r>
      <w:proofErr w:type="spellStart"/>
      <w:r w:rsidRPr="00B442C0">
        <w:rPr>
          <w:sz w:val="20"/>
          <w:lang w:bidi="es-ES"/>
        </w:rPr>
        <w:t>propuesta</w:t>
      </w:r>
      <w:proofErr w:type="spellEnd"/>
      <w:r w:rsidRPr="00B442C0">
        <w:rPr>
          <w:sz w:val="20"/>
          <w:lang w:bidi="es-ES"/>
        </w:rPr>
        <w:t xml:space="preserve">.  Para </w:t>
      </w:r>
      <w:proofErr w:type="spellStart"/>
      <w:r w:rsidRPr="00B442C0">
        <w:rPr>
          <w:sz w:val="20"/>
          <w:lang w:bidi="es-ES"/>
        </w:rPr>
        <w:t>participar</w:t>
      </w:r>
      <w:proofErr w:type="spellEnd"/>
      <w:r w:rsidRPr="00B442C0">
        <w:rPr>
          <w:sz w:val="20"/>
          <w:lang w:bidi="es-ES"/>
        </w:rPr>
        <w:t xml:space="preserve"> por </w:t>
      </w:r>
      <w:proofErr w:type="spellStart"/>
      <w:r w:rsidRPr="00B442C0">
        <w:rPr>
          <w:sz w:val="20"/>
          <w:lang w:bidi="es-ES"/>
        </w:rPr>
        <w:t>teléfono</w:t>
      </w:r>
      <w:proofErr w:type="spellEnd"/>
      <w:r w:rsidRPr="00B442C0">
        <w:rPr>
          <w:sz w:val="20"/>
          <w:lang w:bidi="es-ES"/>
        </w:rPr>
        <w:t xml:space="preserve">: </w:t>
      </w:r>
      <w:proofErr w:type="spellStart"/>
      <w:r w:rsidRPr="00B442C0">
        <w:rPr>
          <w:sz w:val="20"/>
          <w:lang w:bidi="es-ES"/>
        </w:rPr>
        <w:t>llame</w:t>
      </w:r>
      <w:proofErr w:type="spellEnd"/>
      <w:r w:rsidRPr="00B442C0">
        <w:rPr>
          <w:sz w:val="20"/>
          <w:lang w:bidi="es-ES"/>
        </w:rPr>
        <w:t xml:space="preserve"> al 1-346-248-7799, </w:t>
      </w:r>
      <w:proofErr w:type="spellStart"/>
      <w:r w:rsidRPr="00B442C0">
        <w:rPr>
          <w:sz w:val="20"/>
          <w:lang w:bidi="es-ES"/>
        </w:rPr>
        <w:t>usando</w:t>
      </w:r>
      <w:proofErr w:type="spellEnd"/>
      <w:r w:rsidRPr="00B442C0">
        <w:rPr>
          <w:sz w:val="20"/>
          <w:lang w:bidi="es-ES"/>
        </w:rPr>
        <w:t xml:space="preserve"> </w:t>
      </w:r>
      <w:proofErr w:type="spellStart"/>
      <w:r w:rsidRPr="00B442C0">
        <w:rPr>
          <w:sz w:val="20"/>
          <w:lang w:bidi="es-ES"/>
        </w:rPr>
        <w:t>el</w:t>
      </w:r>
      <w:proofErr w:type="spellEnd"/>
      <w:r w:rsidRPr="00B442C0">
        <w:rPr>
          <w:sz w:val="20"/>
          <w:lang w:bidi="es-ES"/>
        </w:rPr>
        <w:t xml:space="preserve"> </w:t>
      </w:r>
      <w:proofErr w:type="spellStart"/>
      <w:r w:rsidRPr="00B442C0">
        <w:rPr>
          <w:sz w:val="20"/>
          <w:lang w:bidi="es-ES"/>
        </w:rPr>
        <w:t>código</w:t>
      </w:r>
      <w:proofErr w:type="spellEnd"/>
      <w:r w:rsidRPr="00B442C0">
        <w:rPr>
          <w:sz w:val="20"/>
          <w:lang w:bidi="es-ES"/>
        </w:rPr>
        <w:t xml:space="preserve"> de </w:t>
      </w:r>
      <w:proofErr w:type="spellStart"/>
      <w:r w:rsidRPr="00B442C0">
        <w:rPr>
          <w:sz w:val="20"/>
          <w:lang w:bidi="es-ES"/>
        </w:rPr>
        <w:t>acceso</w:t>
      </w:r>
      <w:proofErr w:type="spellEnd"/>
      <w:r w:rsidRPr="00B442C0">
        <w:rPr>
          <w:sz w:val="20"/>
          <w:lang w:bidi="es-ES"/>
        </w:rPr>
        <w:t xml:space="preserve"> 810 8092 8793.  </w:t>
      </w:r>
      <w:proofErr w:type="spellStart"/>
      <w:r w:rsidRPr="00B442C0">
        <w:rPr>
          <w:sz w:val="20"/>
          <w:lang w:bidi="es-ES"/>
        </w:rPr>
        <w:t>Usted</w:t>
      </w:r>
      <w:proofErr w:type="spellEnd"/>
      <w:r w:rsidRPr="00B442C0">
        <w:rPr>
          <w:sz w:val="20"/>
          <w:lang w:bidi="es-ES"/>
        </w:rPr>
        <w:t xml:space="preserve"> </w:t>
      </w:r>
      <w:proofErr w:type="spellStart"/>
      <w:r w:rsidRPr="00B442C0">
        <w:rPr>
          <w:sz w:val="20"/>
          <w:lang w:bidi="es-ES"/>
        </w:rPr>
        <w:t>podrá</w:t>
      </w:r>
      <w:proofErr w:type="spellEnd"/>
      <w:r w:rsidRPr="00B442C0">
        <w:rPr>
          <w:sz w:val="20"/>
          <w:lang w:bidi="es-ES"/>
        </w:rPr>
        <w:t xml:space="preserve"> </w:t>
      </w:r>
      <w:proofErr w:type="spellStart"/>
      <w:r w:rsidRPr="00B442C0">
        <w:rPr>
          <w:sz w:val="20"/>
          <w:lang w:bidi="es-ES"/>
        </w:rPr>
        <w:t>escuchar</w:t>
      </w:r>
      <w:proofErr w:type="spellEnd"/>
      <w:r w:rsidRPr="00B442C0">
        <w:rPr>
          <w:sz w:val="20"/>
          <w:lang w:bidi="es-ES"/>
        </w:rPr>
        <w:t xml:space="preserve"> </w:t>
      </w:r>
      <w:proofErr w:type="spellStart"/>
      <w:r w:rsidRPr="00B442C0">
        <w:rPr>
          <w:sz w:val="20"/>
          <w:lang w:bidi="es-ES"/>
        </w:rPr>
        <w:t>toda</w:t>
      </w:r>
      <w:proofErr w:type="spellEnd"/>
      <w:r w:rsidRPr="00B442C0">
        <w:rPr>
          <w:sz w:val="20"/>
          <w:lang w:bidi="es-ES"/>
        </w:rPr>
        <w:t xml:space="preserve"> la audiencia y sus </w:t>
      </w:r>
      <w:proofErr w:type="spellStart"/>
      <w:r w:rsidRPr="00B442C0">
        <w:rPr>
          <w:sz w:val="20"/>
          <w:lang w:bidi="es-ES"/>
        </w:rPr>
        <w:t>comentarios</w:t>
      </w:r>
      <w:proofErr w:type="spellEnd"/>
      <w:r w:rsidRPr="00B442C0">
        <w:rPr>
          <w:sz w:val="20"/>
          <w:lang w:bidi="es-ES"/>
        </w:rPr>
        <w:t xml:space="preserve"> </w:t>
      </w:r>
      <w:proofErr w:type="spellStart"/>
      <w:r w:rsidRPr="00B442C0">
        <w:rPr>
          <w:sz w:val="20"/>
          <w:lang w:bidi="es-ES"/>
        </w:rPr>
        <w:t>telefónicos</w:t>
      </w:r>
      <w:proofErr w:type="spellEnd"/>
      <w:r w:rsidRPr="00B442C0">
        <w:rPr>
          <w:sz w:val="20"/>
          <w:lang w:bidi="es-ES"/>
        </w:rPr>
        <w:t xml:space="preserve"> </w:t>
      </w:r>
      <w:proofErr w:type="spellStart"/>
      <w:r w:rsidRPr="00B442C0">
        <w:rPr>
          <w:sz w:val="20"/>
          <w:lang w:bidi="es-ES"/>
        </w:rPr>
        <w:t>quedarán</w:t>
      </w:r>
      <w:proofErr w:type="spellEnd"/>
      <w:r w:rsidRPr="00B442C0">
        <w:rPr>
          <w:sz w:val="20"/>
          <w:lang w:bidi="es-ES"/>
        </w:rPr>
        <w:t xml:space="preserve"> </w:t>
      </w:r>
      <w:proofErr w:type="spellStart"/>
      <w:r w:rsidRPr="00B442C0">
        <w:rPr>
          <w:sz w:val="20"/>
          <w:lang w:bidi="es-ES"/>
        </w:rPr>
        <w:t>grabados</w:t>
      </w:r>
      <w:proofErr w:type="spellEnd"/>
      <w:r w:rsidRPr="00B442C0">
        <w:rPr>
          <w:sz w:val="20"/>
          <w:lang w:bidi="es-ES"/>
        </w:rPr>
        <w:t xml:space="preserve">.  Para </w:t>
      </w:r>
      <w:proofErr w:type="spellStart"/>
      <w:r w:rsidRPr="00B442C0">
        <w:rPr>
          <w:sz w:val="20"/>
          <w:lang w:bidi="es-ES"/>
        </w:rPr>
        <w:t>participar</w:t>
      </w:r>
      <w:proofErr w:type="spellEnd"/>
      <w:r w:rsidRPr="00B442C0">
        <w:rPr>
          <w:sz w:val="20"/>
          <w:lang w:bidi="es-ES"/>
        </w:rPr>
        <w:t xml:space="preserve"> por Internet: </w:t>
      </w:r>
      <w:proofErr w:type="spellStart"/>
      <w:r w:rsidRPr="00B442C0">
        <w:rPr>
          <w:sz w:val="20"/>
          <w:lang w:bidi="es-ES"/>
        </w:rPr>
        <w:t>visite</w:t>
      </w:r>
      <w:proofErr w:type="spellEnd"/>
      <w:r w:rsidRPr="00B442C0">
        <w:rPr>
          <w:sz w:val="20"/>
          <w:lang w:bidi="es-ES"/>
        </w:rPr>
        <w:t xml:space="preserve"> </w:t>
      </w:r>
      <w:hyperlink r:id="rId17" w:history="1">
        <w:r w:rsidRPr="00B442C0">
          <w:rPr>
            <w:rStyle w:val="Hyperlink"/>
            <w:sz w:val="20"/>
            <w:lang w:bidi="es-ES"/>
          </w:rPr>
          <w:t>https://nmececdorg.zoom.us/j/81080928793</w:t>
        </w:r>
      </w:hyperlink>
      <w:r w:rsidRPr="00B442C0">
        <w:rPr>
          <w:sz w:val="20"/>
          <w:lang w:bidi="es-ES"/>
        </w:rPr>
        <w:t xml:space="preserve"> y </w:t>
      </w:r>
      <w:proofErr w:type="spellStart"/>
      <w:r w:rsidRPr="00B442C0">
        <w:rPr>
          <w:sz w:val="20"/>
          <w:lang w:bidi="es-ES"/>
        </w:rPr>
        <w:t>siga</w:t>
      </w:r>
      <w:proofErr w:type="spellEnd"/>
      <w:r w:rsidRPr="00B442C0">
        <w:rPr>
          <w:sz w:val="20"/>
          <w:lang w:bidi="es-ES"/>
        </w:rPr>
        <w:t xml:space="preserve"> las </w:t>
      </w:r>
      <w:proofErr w:type="spellStart"/>
      <w:r w:rsidRPr="00B442C0">
        <w:rPr>
          <w:sz w:val="20"/>
          <w:lang w:bidi="es-ES"/>
        </w:rPr>
        <w:t>instrucciones</w:t>
      </w:r>
      <w:proofErr w:type="spellEnd"/>
      <w:r w:rsidRPr="00B442C0">
        <w:rPr>
          <w:sz w:val="20"/>
          <w:lang w:bidi="es-ES"/>
        </w:rPr>
        <w:t xml:space="preserve"> </w:t>
      </w:r>
      <w:proofErr w:type="spellStart"/>
      <w:r w:rsidRPr="00B442C0">
        <w:rPr>
          <w:sz w:val="20"/>
          <w:lang w:bidi="es-ES"/>
        </w:rPr>
        <w:t>indicadas</w:t>
      </w:r>
      <w:proofErr w:type="spellEnd"/>
      <w:r w:rsidRPr="00B442C0">
        <w:rPr>
          <w:sz w:val="20"/>
          <w:lang w:bidi="es-ES"/>
        </w:rPr>
        <w:t xml:space="preserve"> </w:t>
      </w:r>
      <w:proofErr w:type="spellStart"/>
      <w:r w:rsidRPr="00B442C0">
        <w:rPr>
          <w:sz w:val="20"/>
          <w:lang w:bidi="es-ES"/>
        </w:rPr>
        <w:t>en</w:t>
      </w:r>
      <w:proofErr w:type="spellEnd"/>
      <w:r w:rsidRPr="00B442C0">
        <w:rPr>
          <w:sz w:val="20"/>
          <w:lang w:bidi="es-ES"/>
        </w:rPr>
        <w:t xml:space="preserve"> la </w:t>
      </w:r>
      <w:proofErr w:type="spellStart"/>
      <w:r w:rsidRPr="00B442C0">
        <w:rPr>
          <w:sz w:val="20"/>
          <w:lang w:bidi="es-ES"/>
        </w:rPr>
        <w:t>pantalla</w:t>
      </w:r>
      <w:proofErr w:type="spellEnd"/>
      <w:r w:rsidRPr="00B442C0">
        <w:rPr>
          <w:sz w:val="20"/>
          <w:lang w:bidi="es-ES"/>
        </w:rPr>
        <w:t xml:space="preserve"> – ID de la </w:t>
      </w:r>
      <w:proofErr w:type="spellStart"/>
      <w:r w:rsidRPr="00B442C0">
        <w:rPr>
          <w:sz w:val="20"/>
          <w:lang w:bidi="es-ES"/>
        </w:rPr>
        <w:t>reunión</w:t>
      </w:r>
      <w:proofErr w:type="spellEnd"/>
      <w:r w:rsidRPr="00B442C0">
        <w:rPr>
          <w:sz w:val="20"/>
          <w:lang w:bidi="es-ES"/>
        </w:rPr>
        <w:t xml:space="preserve"> (</w:t>
      </w:r>
      <w:proofErr w:type="spellStart"/>
      <w:r w:rsidRPr="00B442C0">
        <w:rPr>
          <w:sz w:val="20"/>
          <w:lang w:bidi="es-ES"/>
        </w:rPr>
        <w:t>código</w:t>
      </w:r>
      <w:proofErr w:type="spellEnd"/>
      <w:r w:rsidRPr="00B442C0">
        <w:rPr>
          <w:sz w:val="20"/>
          <w:lang w:bidi="es-ES"/>
        </w:rPr>
        <w:t xml:space="preserve"> de </w:t>
      </w:r>
      <w:proofErr w:type="spellStart"/>
      <w:r w:rsidRPr="00B442C0">
        <w:rPr>
          <w:sz w:val="20"/>
          <w:lang w:bidi="es-ES"/>
        </w:rPr>
        <w:t>acceso</w:t>
      </w:r>
      <w:proofErr w:type="spellEnd"/>
      <w:r w:rsidRPr="00B442C0">
        <w:rPr>
          <w:sz w:val="20"/>
          <w:lang w:bidi="es-ES"/>
        </w:rPr>
        <w:t xml:space="preserve">):  810 8092 8793#.  </w:t>
      </w:r>
      <w:proofErr w:type="spellStart"/>
      <w:r w:rsidRPr="00B442C0">
        <w:rPr>
          <w:sz w:val="20"/>
          <w:lang w:bidi="es-ES"/>
        </w:rPr>
        <w:t>Esta</w:t>
      </w:r>
      <w:proofErr w:type="spellEnd"/>
      <w:r w:rsidRPr="00B442C0">
        <w:rPr>
          <w:sz w:val="20"/>
          <w:lang w:bidi="es-ES"/>
        </w:rPr>
        <w:t xml:space="preserve"> </w:t>
      </w:r>
      <w:proofErr w:type="spellStart"/>
      <w:r w:rsidRPr="00B442C0">
        <w:rPr>
          <w:sz w:val="20"/>
          <w:lang w:bidi="es-ES"/>
        </w:rPr>
        <w:t>será</w:t>
      </w:r>
      <w:proofErr w:type="spellEnd"/>
      <w:r w:rsidRPr="00B442C0">
        <w:rPr>
          <w:sz w:val="20"/>
          <w:lang w:bidi="es-ES"/>
        </w:rPr>
        <w:t xml:space="preserve"> una </w:t>
      </w:r>
      <w:proofErr w:type="spellStart"/>
      <w:r w:rsidRPr="00B442C0">
        <w:rPr>
          <w:sz w:val="20"/>
          <w:lang w:bidi="es-ES"/>
        </w:rPr>
        <w:t>transmisión</w:t>
      </w:r>
      <w:proofErr w:type="spellEnd"/>
      <w:r w:rsidRPr="00B442C0">
        <w:rPr>
          <w:sz w:val="20"/>
          <w:lang w:bidi="es-ES"/>
        </w:rPr>
        <w:t xml:space="preserve"> </w:t>
      </w:r>
      <w:proofErr w:type="spellStart"/>
      <w:r w:rsidRPr="00B442C0">
        <w:rPr>
          <w:sz w:val="20"/>
          <w:lang w:bidi="es-ES"/>
        </w:rPr>
        <w:t>en</w:t>
      </w:r>
      <w:proofErr w:type="spellEnd"/>
      <w:r w:rsidRPr="00B442C0">
        <w:rPr>
          <w:sz w:val="20"/>
          <w:lang w:bidi="es-ES"/>
        </w:rPr>
        <w:t xml:space="preserve"> vivo de la audiencia.  </w:t>
      </w:r>
      <w:proofErr w:type="spellStart"/>
      <w:r w:rsidRPr="00B442C0">
        <w:rPr>
          <w:sz w:val="20"/>
          <w:lang w:bidi="es-ES"/>
        </w:rPr>
        <w:t>También</w:t>
      </w:r>
      <w:proofErr w:type="spellEnd"/>
      <w:r w:rsidRPr="00B442C0">
        <w:rPr>
          <w:sz w:val="20"/>
          <w:lang w:bidi="es-ES"/>
        </w:rPr>
        <w:t xml:space="preserve"> </w:t>
      </w:r>
      <w:proofErr w:type="spellStart"/>
      <w:r w:rsidRPr="00B442C0">
        <w:rPr>
          <w:sz w:val="20"/>
          <w:lang w:bidi="es-ES"/>
        </w:rPr>
        <w:t>puede</w:t>
      </w:r>
      <w:proofErr w:type="spellEnd"/>
      <w:r w:rsidRPr="00B442C0">
        <w:rPr>
          <w:sz w:val="20"/>
          <w:lang w:bidi="es-ES"/>
        </w:rPr>
        <w:t xml:space="preserve"> </w:t>
      </w:r>
      <w:proofErr w:type="spellStart"/>
      <w:r w:rsidRPr="00B442C0">
        <w:rPr>
          <w:sz w:val="20"/>
          <w:lang w:bidi="es-ES"/>
        </w:rPr>
        <w:t>hacer</w:t>
      </w:r>
      <w:proofErr w:type="spellEnd"/>
      <w:r w:rsidRPr="00B442C0">
        <w:rPr>
          <w:sz w:val="20"/>
          <w:lang w:bidi="es-ES"/>
        </w:rPr>
        <w:t xml:space="preserve"> sus </w:t>
      </w:r>
      <w:proofErr w:type="spellStart"/>
      <w:r w:rsidRPr="00B442C0">
        <w:rPr>
          <w:sz w:val="20"/>
          <w:lang w:bidi="es-ES"/>
        </w:rPr>
        <w:t>comentarios</w:t>
      </w:r>
      <w:proofErr w:type="spellEnd"/>
      <w:r w:rsidRPr="00B442C0">
        <w:rPr>
          <w:sz w:val="20"/>
          <w:lang w:bidi="es-ES"/>
        </w:rPr>
        <w:t xml:space="preserve"> por medio del chat </w:t>
      </w:r>
      <w:proofErr w:type="spellStart"/>
      <w:r w:rsidRPr="00B442C0">
        <w:rPr>
          <w:sz w:val="20"/>
          <w:lang w:bidi="es-ES"/>
        </w:rPr>
        <w:t>durante</w:t>
      </w:r>
      <w:proofErr w:type="spellEnd"/>
      <w:r w:rsidRPr="00B442C0">
        <w:rPr>
          <w:sz w:val="20"/>
          <w:lang w:bidi="es-ES"/>
        </w:rPr>
        <w:t xml:space="preserve"> la </w:t>
      </w:r>
      <w:proofErr w:type="spellStart"/>
      <w:r w:rsidRPr="00B442C0">
        <w:rPr>
          <w:sz w:val="20"/>
          <w:lang w:bidi="es-ES"/>
        </w:rPr>
        <w:t>transmisión</w:t>
      </w:r>
      <w:proofErr w:type="spellEnd"/>
      <w:r w:rsidRPr="00B442C0">
        <w:rPr>
          <w:sz w:val="20"/>
          <w:lang w:bidi="es-ES"/>
        </w:rPr>
        <w:t xml:space="preserve"> </w:t>
      </w:r>
      <w:proofErr w:type="spellStart"/>
      <w:r w:rsidRPr="00B442C0">
        <w:rPr>
          <w:sz w:val="20"/>
          <w:lang w:bidi="es-ES"/>
        </w:rPr>
        <w:t>en</w:t>
      </w:r>
      <w:proofErr w:type="spellEnd"/>
      <w:r w:rsidRPr="00B442C0">
        <w:rPr>
          <w:sz w:val="20"/>
          <w:lang w:bidi="es-ES"/>
        </w:rPr>
        <w:t xml:space="preserve"> vivo.</w:t>
      </w:r>
    </w:p>
    <w:p w14:paraId="382D5BE9" w14:textId="3F2BD2BC" w:rsidR="00EC3196" w:rsidRDefault="00EC3196" w:rsidP="0096787E">
      <w:pPr>
        <w:spacing w:after="0" w:line="240" w:lineRule="auto"/>
        <w:rPr>
          <w:rFonts w:ascii="Times New Roman" w:eastAsia="Calibri" w:hAnsi="Times New Roman" w:cs="Times New Roman"/>
          <w:bCs/>
          <w:sz w:val="20"/>
          <w:szCs w:val="20"/>
        </w:rPr>
      </w:pPr>
    </w:p>
    <w:p w14:paraId="0F404F04" w14:textId="31240254" w:rsidR="00EC3196" w:rsidRDefault="00EC3196" w:rsidP="0096787E">
      <w:pPr>
        <w:spacing w:after="0" w:line="240" w:lineRule="auto"/>
        <w:rPr>
          <w:rFonts w:ascii="Times New Roman" w:eastAsia="Calibri" w:hAnsi="Times New Roman" w:cs="Times New Roman"/>
          <w:bCs/>
          <w:sz w:val="20"/>
          <w:szCs w:val="20"/>
        </w:rPr>
      </w:pPr>
    </w:p>
    <w:sectPr w:rsidR="00EC3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9BA0" w14:textId="77777777" w:rsidR="00D85684" w:rsidRDefault="00D85684" w:rsidP="002653C2">
      <w:pPr>
        <w:spacing w:after="0" w:line="240" w:lineRule="auto"/>
      </w:pPr>
      <w:r>
        <w:separator/>
      </w:r>
    </w:p>
  </w:endnote>
  <w:endnote w:type="continuationSeparator" w:id="0">
    <w:p w14:paraId="6158DBAC" w14:textId="77777777" w:rsidR="00D85684" w:rsidRDefault="00D85684" w:rsidP="0026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9BF5" w14:textId="77777777" w:rsidR="00D85684" w:rsidRDefault="00D85684" w:rsidP="002653C2">
      <w:pPr>
        <w:spacing w:after="0" w:line="240" w:lineRule="auto"/>
      </w:pPr>
      <w:r>
        <w:separator/>
      </w:r>
    </w:p>
  </w:footnote>
  <w:footnote w:type="continuationSeparator" w:id="0">
    <w:p w14:paraId="1165B2A0" w14:textId="77777777" w:rsidR="00D85684" w:rsidRDefault="00D85684" w:rsidP="00265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E20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upperLetter"/>
      <w:lvlText w:val="%1."/>
      <w:lvlJc w:val="left"/>
      <w:pPr>
        <w:tabs>
          <w:tab w:val="num" w:pos="1440"/>
        </w:tabs>
        <w:ind w:left="1440" w:hanging="720"/>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31728D4"/>
    <w:multiLevelType w:val="hybridMultilevel"/>
    <w:tmpl w:val="50DC93C8"/>
    <w:lvl w:ilvl="0" w:tplc="17989E1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DA26CC"/>
    <w:multiLevelType w:val="hybridMultilevel"/>
    <w:tmpl w:val="B15E1206"/>
    <w:lvl w:ilvl="0" w:tplc="C94CDE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94080A"/>
    <w:multiLevelType w:val="singleLevel"/>
    <w:tmpl w:val="48703F02"/>
    <w:lvl w:ilvl="0">
      <w:start w:val="5"/>
      <w:numFmt w:val="upperLetter"/>
      <w:lvlText w:val="%1."/>
      <w:lvlJc w:val="left"/>
      <w:pPr>
        <w:tabs>
          <w:tab w:val="num" w:pos="1440"/>
        </w:tabs>
        <w:ind w:left="1440" w:hanging="720"/>
      </w:pPr>
      <w:rPr>
        <w:rFonts w:hint="default"/>
      </w:rPr>
    </w:lvl>
  </w:abstractNum>
  <w:abstractNum w:abstractNumId="5" w15:restartNumberingAfterBreak="0">
    <w:nsid w:val="112442B0"/>
    <w:multiLevelType w:val="singleLevel"/>
    <w:tmpl w:val="217E4C2C"/>
    <w:lvl w:ilvl="0">
      <w:start w:val="5"/>
      <w:numFmt w:val="upperLetter"/>
      <w:lvlText w:val="%1."/>
      <w:lvlJc w:val="left"/>
      <w:pPr>
        <w:tabs>
          <w:tab w:val="num" w:pos="1080"/>
        </w:tabs>
        <w:ind w:left="1080" w:hanging="360"/>
      </w:pPr>
      <w:rPr>
        <w:rFonts w:hint="default"/>
      </w:rPr>
    </w:lvl>
  </w:abstractNum>
  <w:abstractNum w:abstractNumId="6" w15:restartNumberingAfterBreak="0">
    <w:nsid w:val="1CAF26FC"/>
    <w:multiLevelType w:val="multilevel"/>
    <w:tmpl w:val="7486B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A62ED"/>
    <w:multiLevelType w:val="singleLevel"/>
    <w:tmpl w:val="DFDCC08C"/>
    <w:lvl w:ilvl="0">
      <w:start w:val="1"/>
      <w:numFmt w:val="upperLetter"/>
      <w:lvlText w:val="%1."/>
      <w:lvlJc w:val="left"/>
      <w:pPr>
        <w:tabs>
          <w:tab w:val="num" w:pos="1080"/>
        </w:tabs>
        <w:ind w:left="1080" w:hanging="360"/>
      </w:pPr>
      <w:rPr>
        <w:rFonts w:hint="default"/>
      </w:rPr>
    </w:lvl>
  </w:abstractNum>
  <w:abstractNum w:abstractNumId="8" w15:restartNumberingAfterBreak="0">
    <w:nsid w:val="2F476CBB"/>
    <w:multiLevelType w:val="hybridMultilevel"/>
    <w:tmpl w:val="A2B216BE"/>
    <w:lvl w:ilvl="0" w:tplc="33A464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FAF06E78">
      <w:start w:val="1"/>
      <w:numFmt w:val="lowerLetter"/>
      <w:lvlText w:val="%5."/>
      <w:lvlJc w:val="left"/>
      <w:pPr>
        <w:ind w:left="5760" w:hanging="360"/>
      </w:pPr>
      <w:rPr>
        <w:rFonts w:ascii="Times New Roman" w:eastAsia="Times New Roman" w:hAnsi="Times New Roman" w:cs="Times New Roman"/>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85F31"/>
    <w:multiLevelType w:val="hybridMultilevel"/>
    <w:tmpl w:val="1EEA7988"/>
    <w:lvl w:ilvl="0" w:tplc="547CA5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F77213"/>
    <w:multiLevelType w:val="singleLevel"/>
    <w:tmpl w:val="2DE633B8"/>
    <w:lvl w:ilvl="0">
      <w:start w:val="6"/>
      <w:numFmt w:val="upperLetter"/>
      <w:lvlText w:val="%1."/>
      <w:lvlJc w:val="left"/>
      <w:pPr>
        <w:tabs>
          <w:tab w:val="num" w:pos="1440"/>
        </w:tabs>
        <w:ind w:left="1440" w:hanging="495"/>
      </w:pPr>
      <w:rPr>
        <w:rFonts w:hint="default"/>
      </w:rPr>
    </w:lvl>
  </w:abstractNum>
  <w:abstractNum w:abstractNumId="11" w15:restartNumberingAfterBreak="0">
    <w:nsid w:val="3E0E6021"/>
    <w:multiLevelType w:val="hybridMultilevel"/>
    <w:tmpl w:val="0DFE2D4E"/>
    <w:lvl w:ilvl="0" w:tplc="65501D5E">
      <w:start w:val="1"/>
      <w:numFmt w:val="decimal"/>
      <w:lvlText w:val="(%1)"/>
      <w:lvlJc w:val="left"/>
      <w:pPr>
        <w:ind w:left="1800" w:hanging="360"/>
      </w:pPr>
      <w:rPr>
        <w:rFonts w:hint="default"/>
        <w:color w:val="FF000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046F76"/>
    <w:multiLevelType w:val="hybridMultilevel"/>
    <w:tmpl w:val="F6D4B226"/>
    <w:lvl w:ilvl="0" w:tplc="78F6092A">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 w15:restartNumberingAfterBreak="0">
    <w:nsid w:val="476351E1"/>
    <w:multiLevelType w:val="singleLevel"/>
    <w:tmpl w:val="C1BC0406"/>
    <w:lvl w:ilvl="0">
      <w:start w:val="7"/>
      <w:numFmt w:val="upperLetter"/>
      <w:lvlText w:val="%1."/>
      <w:lvlJc w:val="left"/>
      <w:pPr>
        <w:tabs>
          <w:tab w:val="num" w:pos="1080"/>
        </w:tabs>
        <w:ind w:left="1080" w:hanging="360"/>
      </w:pPr>
      <w:rPr>
        <w:rFonts w:hint="default"/>
      </w:rPr>
    </w:lvl>
  </w:abstractNum>
  <w:abstractNum w:abstractNumId="14" w15:restartNumberingAfterBreak="0">
    <w:nsid w:val="4B3C13FC"/>
    <w:multiLevelType w:val="hybridMultilevel"/>
    <w:tmpl w:val="A5949D5C"/>
    <w:lvl w:ilvl="0" w:tplc="4698BA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74A67"/>
    <w:multiLevelType w:val="singleLevel"/>
    <w:tmpl w:val="3CB08552"/>
    <w:lvl w:ilvl="0">
      <w:start w:val="5"/>
      <w:numFmt w:val="upperLetter"/>
      <w:lvlText w:val="%1."/>
      <w:lvlJc w:val="left"/>
      <w:pPr>
        <w:tabs>
          <w:tab w:val="num" w:pos="1080"/>
        </w:tabs>
        <w:ind w:left="1080" w:hanging="360"/>
      </w:pPr>
      <w:rPr>
        <w:rFonts w:hint="default"/>
      </w:rPr>
    </w:lvl>
  </w:abstractNum>
  <w:abstractNum w:abstractNumId="16" w15:restartNumberingAfterBreak="0">
    <w:nsid w:val="4FBF07F7"/>
    <w:multiLevelType w:val="singleLevel"/>
    <w:tmpl w:val="7B18D34E"/>
    <w:lvl w:ilvl="0">
      <w:start w:val="5"/>
      <w:numFmt w:val="upperLetter"/>
      <w:lvlText w:val="%1."/>
      <w:lvlJc w:val="left"/>
      <w:pPr>
        <w:tabs>
          <w:tab w:val="num" w:pos="1080"/>
        </w:tabs>
        <w:ind w:left="1080" w:hanging="360"/>
      </w:pPr>
      <w:rPr>
        <w:rFonts w:hint="default"/>
      </w:rPr>
    </w:lvl>
  </w:abstractNum>
  <w:abstractNum w:abstractNumId="17" w15:restartNumberingAfterBreak="0">
    <w:nsid w:val="54D23CAC"/>
    <w:multiLevelType w:val="singleLevel"/>
    <w:tmpl w:val="8D707C42"/>
    <w:lvl w:ilvl="0">
      <w:start w:val="1"/>
      <w:numFmt w:val="upperLetter"/>
      <w:lvlText w:val="%1."/>
      <w:lvlJc w:val="left"/>
      <w:pPr>
        <w:tabs>
          <w:tab w:val="num" w:pos="1440"/>
        </w:tabs>
        <w:ind w:left="1440" w:hanging="720"/>
      </w:pPr>
      <w:rPr>
        <w:rFonts w:hint="default"/>
      </w:rPr>
    </w:lvl>
  </w:abstractNum>
  <w:abstractNum w:abstractNumId="18" w15:restartNumberingAfterBreak="0">
    <w:nsid w:val="59E20393"/>
    <w:multiLevelType w:val="hybridMultilevel"/>
    <w:tmpl w:val="ADB0C0B8"/>
    <w:lvl w:ilvl="0" w:tplc="DF0420DA">
      <w:start w:val="1"/>
      <w:numFmt w:val="lowerLetter"/>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B9358D8"/>
    <w:multiLevelType w:val="singleLevel"/>
    <w:tmpl w:val="4C94209E"/>
    <w:lvl w:ilvl="0">
      <w:start w:val="7"/>
      <w:numFmt w:val="upperLetter"/>
      <w:lvlText w:val="%1."/>
      <w:lvlJc w:val="left"/>
      <w:pPr>
        <w:tabs>
          <w:tab w:val="num" w:pos="1080"/>
        </w:tabs>
        <w:ind w:left="1080" w:hanging="360"/>
      </w:pPr>
      <w:rPr>
        <w:rFonts w:hint="default"/>
      </w:rPr>
    </w:lvl>
  </w:abstractNum>
  <w:abstractNum w:abstractNumId="20" w15:restartNumberingAfterBreak="0">
    <w:nsid w:val="5C514F3E"/>
    <w:multiLevelType w:val="singleLevel"/>
    <w:tmpl w:val="A96C37F8"/>
    <w:lvl w:ilvl="0">
      <w:start w:val="7"/>
      <w:numFmt w:val="upperLetter"/>
      <w:lvlText w:val="%1."/>
      <w:lvlJc w:val="left"/>
      <w:pPr>
        <w:tabs>
          <w:tab w:val="num" w:pos="1080"/>
        </w:tabs>
        <w:ind w:left="1080" w:hanging="360"/>
      </w:pPr>
      <w:rPr>
        <w:rFonts w:hint="default"/>
      </w:rPr>
    </w:lvl>
  </w:abstractNum>
  <w:abstractNum w:abstractNumId="21" w15:restartNumberingAfterBreak="0">
    <w:nsid w:val="63410BF4"/>
    <w:multiLevelType w:val="hybridMultilevel"/>
    <w:tmpl w:val="9AB6D500"/>
    <w:lvl w:ilvl="0" w:tplc="1ADCF2D4">
      <w:start w:val="3"/>
      <w:numFmt w:val="lowerRoman"/>
      <w:lvlText w:val="(%1)"/>
      <w:lvlJc w:val="left"/>
      <w:pPr>
        <w:ind w:left="2160" w:hanging="720"/>
      </w:pPr>
      <w:rPr>
        <w:rFonts w:hint="default"/>
        <w:b/>
        <w:bCs/>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4453BC"/>
    <w:multiLevelType w:val="singleLevel"/>
    <w:tmpl w:val="44D28E90"/>
    <w:lvl w:ilvl="0">
      <w:start w:val="1"/>
      <w:numFmt w:val="upperLetter"/>
      <w:lvlText w:val="%1."/>
      <w:lvlJc w:val="left"/>
      <w:pPr>
        <w:tabs>
          <w:tab w:val="num" w:pos="1440"/>
        </w:tabs>
        <w:ind w:left="1440" w:hanging="720"/>
      </w:pPr>
      <w:rPr>
        <w:rFonts w:hint="default"/>
      </w:rPr>
    </w:lvl>
  </w:abstractNum>
  <w:abstractNum w:abstractNumId="23" w15:restartNumberingAfterBreak="0">
    <w:nsid w:val="66273BAB"/>
    <w:multiLevelType w:val="singleLevel"/>
    <w:tmpl w:val="9934EBFA"/>
    <w:lvl w:ilvl="0">
      <w:start w:val="4"/>
      <w:numFmt w:val="upperLetter"/>
      <w:lvlText w:val="%1."/>
      <w:lvlJc w:val="left"/>
      <w:pPr>
        <w:tabs>
          <w:tab w:val="num" w:pos="1440"/>
        </w:tabs>
        <w:ind w:left="1440" w:hanging="720"/>
      </w:pPr>
      <w:rPr>
        <w:rFonts w:hint="default"/>
      </w:rPr>
    </w:lvl>
  </w:abstractNum>
  <w:abstractNum w:abstractNumId="24" w15:restartNumberingAfterBreak="0">
    <w:nsid w:val="695F3979"/>
    <w:multiLevelType w:val="singleLevel"/>
    <w:tmpl w:val="35F2DD84"/>
    <w:lvl w:ilvl="0">
      <w:start w:val="7"/>
      <w:numFmt w:val="upperLetter"/>
      <w:lvlText w:val="%1."/>
      <w:lvlJc w:val="left"/>
      <w:pPr>
        <w:tabs>
          <w:tab w:val="num" w:pos="1440"/>
        </w:tabs>
        <w:ind w:left="1440" w:hanging="720"/>
      </w:pPr>
      <w:rPr>
        <w:rFonts w:hint="default"/>
      </w:rPr>
    </w:lvl>
  </w:abstractNum>
  <w:abstractNum w:abstractNumId="25" w15:restartNumberingAfterBreak="0">
    <w:nsid w:val="6A952CAA"/>
    <w:multiLevelType w:val="singleLevel"/>
    <w:tmpl w:val="681EB254"/>
    <w:lvl w:ilvl="0">
      <w:start w:val="1"/>
      <w:numFmt w:val="upperLetter"/>
      <w:lvlText w:val="%1."/>
      <w:lvlJc w:val="left"/>
      <w:pPr>
        <w:tabs>
          <w:tab w:val="num" w:pos="1080"/>
        </w:tabs>
        <w:ind w:left="1080" w:hanging="360"/>
      </w:pPr>
      <w:rPr>
        <w:rFonts w:hint="default"/>
      </w:rPr>
    </w:lvl>
  </w:abstractNum>
  <w:abstractNum w:abstractNumId="26" w15:restartNumberingAfterBreak="0">
    <w:nsid w:val="6C012F9F"/>
    <w:multiLevelType w:val="hybridMultilevel"/>
    <w:tmpl w:val="9B78D5EE"/>
    <w:lvl w:ilvl="0" w:tplc="C1F09FE8">
      <w:start w:val="1"/>
      <w:numFmt w:val="decimal"/>
      <w:lvlText w:val="(%1)"/>
      <w:lvlJc w:val="left"/>
      <w:pPr>
        <w:ind w:left="2520" w:hanging="360"/>
      </w:pPr>
      <w:rPr>
        <w:rFonts w:hint="default"/>
        <w:b/>
        <w:bCs/>
        <w:u w:val="single"/>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C751E2D"/>
    <w:multiLevelType w:val="singleLevel"/>
    <w:tmpl w:val="978685C4"/>
    <w:lvl w:ilvl="0">
      <w:start w:val="1"/>
      <w:numFmt w:val="upperLetter"/>
      <w:lvlText w:val="%1."/>
      <w:lvlJc w:val="left"/>
      <w:pPr>
        <w:tabs>
          <w:tab w:val="num" w:pos="1080"/>
        </w:tabs>
        <w:ind w:left="1080" w:hanging="360"/>
      </w:pPr>
      <w:rPr>
        <w:rFonts w:hint="default"/>
      </w:rPr>
    </w:lvl>
  </w:abstractNum>
  <w:abstractNum w:abstractNumId="28" w15:restartNumberingAfterBreak="0">
    <w:nsid w:val="6E3C3BDE"/>
    <w:multiLevelType w:val="hybridMultilevel"/>
    <w:tmpl w:val="4A22698A"/>
    <w:lvl w:ilvl="0" w:tplc="712AB6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F4E46"/>
    <w:multiLevelType w:val="singleLevel"/>
    <w:tmpl w:val="1EB6861A"/>
    <w:lvl w:ilvl="0">
      <w:start w:val="1"/>
      <w:numFmt w:val="upperLetter"/>
      <w:lvlText w:val="%1."/>
      <w:lvlJc w:val="left"/>
      <w:pPr>
        <w:tabs>
          <w:tab w:val="num" w:pos="1440"/>
        </w:tabs>
        <w:ind w:left="1440" w:hanging="720"/>
      </w:pPr>
      <w:rPr>
        <w:rFonts w:hint="default"/>
      </w:rPr>
    </w:lvl>
  </w:abstractNum>
  <w:abstractNum w:abstractNumId="30" w15:restartNumberingAfterBreak="0">
    <w:nsid w:val="711A2FF6"/>
    <w:multiLevelType w:val="hybridMultilevel"/>
    <w:tmpl w:val="8B223914"/>
    <w:lvl w:ilvl="0" w:tplc="50AC66A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72614BD9"/>
    <w:multiLevelType w:val="multilevel"/>
    <w:tmpl w:val="16D2DE38"/>
    <w:lvl w:ilvl="0">
      <w:start w:val="8"/>
      <w:numFmt w:val="decimal"/>
      <w:lvlText w:val="%1"/>
      <w:lvlJc w:val="left"/>
      <w:pPr>
        <w:tabs>
          <w:tab w:val="num" w:pos="1440"/>
        </w:tabs>
        <w:ind w:left="1440" w:hanging="1440"/>
      </w:pPr>
      <w:rPr>
        <w:rFonts w:hint="default"/>
      </w:rPr>
    </w:lvl>
    <w:lvl w:ilvl="1">
      <w:start w:val="15"/>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25"/>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3A849D6"/>
    <w:multiLevelType w:val="singleLevel"/>
    <w:tmpl w:val="C360C73A"/>
    <w:lvl w:ilvl="0">
      <w:start w:val="4"/>
      <w:numFmt w:val="upperLetter"/>
      <w:lvlText w:val="%1."/>
      <w:lvlJc w:val="left"/>
      <w:pPr>
        <w:tabs>
          <w:tab w:val="num" w:pos="1440"/>
        </w:tabs>
        <w:ind w:left="1440" w:hanging="720"/>
      </w:pPr>
      <w:rPr>
        <w:rFonts w:hint="default"/>
      </w:rPr>
    </w:lvl>
  </w:abstractNum>
  <w:abstractNum w:abstractNumId="33" w15:restartNumberingAfterBreak="0">
    <w:nsid w:val="76CA66C5"/>
    <w:multiLevelType w:val="hybridMultilevel"/>
    <w:tmpl w:val="9BFA4DBC"/>
    <w:lvl w:ilvl="0" w:tplc="33A4649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B576F97E">
      <w:start w:val="1"/>
      <w:numFmt w:val="lowerLetter"/>
      <w:lvlText w:val="(%5)"/>
      <w:lvlJc w:val="left"/>
      <w:pPr>
        <w:ind w:left="5760" w:hanging="360"/>
      </w:pPr>
      <w:rPr>
        <w:rFonts w:ascii="Times New Roman" w:eastAsia="Times New Roman" w:hAnsi="Times New Roman" w:cs="Times New Roman"/>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7222EFC"/>
    <w:multiLevelType w:val="multilevel"/>
    <w:tmpl w:val="564E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08586B"/>
    <w:multiLevelType w:val="singleLevel"/>
    <w:tmpl w:val="72244982"/>
    <w:lvl w:ilvl="0">
      <w:start w:val="3"/>
      <w:numFmt w:val="decimal"/>
      <w:lvlText w:val="(%1)"/>
      <w:lvlJc w:val="left"/>
      <w:pPr>
        <w:tabs>
          <w:tab w:val="num" w:pos="1440"/>
        </w:tabs>
        <w:ind w:left="1440" w:hanging="495"/>
      </w:pPr>
      <w:rPr>
        <w:rFonts w:hint="default"/>
      </w:rPr>
    </w:lvl>
  </w:abstractNum>
  <w:abstractNum w:abstractNumId="36" w15:restartNumberingAfterBreak="0">
    <w:nsid w:val="7D82277D"/>
    <w:multiLevelType w:val="hybridMultilevel"/>
    <w:tmpl w:val="8482EEA8"/>
    <w:lvl w:ilvl="0" w:tplc="E7E85038">
      <w:start w:val="1"/>
      <w:numFmt w:val="decimal"/>
      <w:lvlText w:val="%1."/>
      <w:lvlJc w:val="left"/>
      <w:pPr>
        <w:ind w:left="720" w:hanging="360"/>
      </w:pPr>
    </w:lvl>
    <w:lvl w:ilvl="1" w:tplc="F2D0AB7E">
      <w:start w:val="1"/>
      <w:numFmt w:val="upperLetter"/>
      <w:lvlText w:val="%2."/>
      <w:lvlJc w:val="left"/>
      <w:pPr>
        <w:ind w:left="1440" w:hanging="360"/>
      </w:pPr>
    </w:lvl>
    <w:lvl w:ilvl="2" w:tplc="3D541598">
      <w:start w:val="1"/>
      <w:numFmt w:val="lowerRoman"/>
      <w:lvlText w:val="(%3)"/>
      <w:lvlJc w:val="right"/>
      <w:pPr>
        <w:ind w:left="1710" w:hanging="180"/>
      </w:pPr>
      <w:rPr>
        <w:rFonts w:ascii="Times New Roman" w:eastAsia="Times New Roman" w:hAnsi="Times New Roman" w:cs="Times New Roman"/>
        <w:b/>
        <w:bCs/>
        <w:sz w:val="20"/>
        <w:szCs w:val="20"/>
      </w:rPr>
    </w:lvl>
    <w:lvl w:ilvl="3" w:tplc="0248EF2C">
      <w:start w:val="1"/>
      <w:numFmt w:val="decimal"/>
      <w:lvlText w:val="%4."/>
      <w:lvlJc w:val="left"/>
      <w:pPr>
        <w:ind w:left="2880" w:hanging="360"/>
      </w:pPr>
      <w:rPr>
        <w:b/>
        <w:bCs/>
        <w:sz w:val="20"/>
        <w:szCs w:val="20"/>
      </w:rPr>
    </w:lvl>
    <w:lvl w:ilvl="4" w:tplc="467EA664">
      <w:start w:val="1"/>
      <w:numFmt w:val="lowerLetter"/>
      <w:lvlText w:val="%5."/>
      <w:lvlJc w:val="left"/>
      <w:pPr>
        <w:ind w:left="3780" w:hanging="360"/>
      </w:pPr>
      <w:rPr>
        <w:b/>
        <w:bCs/>
        <w:sz w:val="20"/>
        <w:szCs w:val="20"/>
      </w:rPr>
    </w:lvl>
    <w:lvl w:ilvl="5" w:tplc="4A96D430">
      <w:start w:val="1"/>
      <w:numFmt w:val="lowerRoman"/>
      <w:lvlText w:val="%6."/>
      <w:lvlJc w:val="right"/>
      <w:pPr>
        <w:ind w:left="4320" w:hanging="180"/>
      </w:pPr>
    </w:lvl>
    <w:lvl w:ilvl="6" w:tplc="C52E166A">
      <w:start w:val="1"/>
      <w:numFmt w:val="decimal"/>
      <w:lvlText w:val="%7."/>
      <w:lvlJc w:val="left"/>
      <w:pPr>
        <w:ind w:left="5040" w:hanging="360"/>
      </w:pPr>
    </w:lvl>
    <w:lvl w:ilvl="7" w:tplc="64D2340C">
      <w:start w:val="1"/>
      <w:numFmt w:val="lowerLetter"/>
      <w:lvlText w:val="%8."/>
      <w:lvlJc w:val="left"/>
      <w:pPr>
        <w:ind w:left="5760" w:hanging="360"/>
      </w:pPr>
    </w:lvl>
    <w:lvl w:ilvl="8" w:tplc="411C4A1E">
      <w:start w:val="1"/>
      <w:numFmt w:val="lowerRoman"/>
      <w:lvlText w:val="%9."/>
      <w:lvlJc w:val="right"/>
      <w:pPr>
        <w:ind w:left="6480" w:hanging="180"/>
      </w:pPr>
    </w:lvl>
  </w:abstractNum>
  <w:abstractNum w:abstractNumId="37" w15:restartNumberingAfterBreak="0">
    <w:nsid w:val="7D9B6F82"/>
    <w:multiLevelType w:val="multilevel"/>
    <w:tmpl w:val="347CF708"/>
    <w:lvl w:ilvl="0">
      <w:start w:val="8"/>
      <w:numFmt w:val="decimal"/>
      <w:lvlText w:val="%1"/>
      <w:lvlJc w:val="left"/>
      <w:pPr>
        <w:tabs>
          <w:tab w:val="num" w:pos="1440"/>
        </w:tabs>
        <w:ind w:left="1440" w:hanging="1440"/>
      </w:pPr>
      <w:rPr>
        <w:rFonts w:hint="default"/>
        <w:b/>
      </w:rPr>
    </w:lvl>
    <w:lvl w:ilvl="1">
      <w:start w:val="15"/>
      <w:numFmt w:val="decimal"/>
      <w:lvlText w:val="%1.%2"/>
      <w:lvlJc w:val="left"/>
      <w:pPr>
        <w:tabs>
          <w:tab w:val="num" w:pos="1440"/>
        </w:tabs>
        <w:ind w:left="1440" w:hanging="1440"/>
      </w:pPr>
      <w:rPr>
        <w:rFonts w:hint="default"/>
        <w:b/>
      </w:rPr>
    </w:lvl>
    <w:lvl w:ilvl="2">
      <w:start w:val="2"/>
      <w:numFmt w:val="decimal"/>
      <w:lvlText w:val="%1.%2.%3"/>
      <w:lvlJc w:val="left"/>
      <w:pPr>
        <w:tabs>
          <w:tab w:val="num" w:pos="1440"/>
        </w:tabs>
        <w:ind w:left="1440" w:hanging="1440"/>
      </w:pPr>
      <w:rPr>
        <w:rFonts w:hint="default"/>
        <w:b/>
      </w:rPr>
    </w:lvl>
    <w:lvl w:ilvl="3">
      <w:start w:val="16"/>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0"/>
  </w:num>
  <w:num w:numId="2">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2"/>
  </w:num>
  <w:num w:numId="4">
    <w:abstractNumId w:val="35"/>
  </w:num>
  <w:num w:numId="5">
    <w:abstractNumId w:val="10"/>
  </w:num>
  <w:num w:numId="6">
    <w:abstractNumId w:val="4"/>
  </w:num>
  <w:num w:numId="7">
    <w:abstractNumId w:val="15"/>
  </w:num>
  <w:num w:numId="8">
    <w:abstractNumId w:val="5"/>
  </w:num>
  <w:num w:numId="9">
    <w:abstractNumId w:val="16"/>
  </w:num>
  <w:num w:numId="10">
    <w:abstractNumId w:val="24"/>
  </w:num>
  <w:num w:numId="11">
    <w:abstractNumId w:val="37"/>
  </w:num>
  <w:num w:numId="12">
    <w:abstractNumId w:val="31"/>
  </w:num>
  <w:num w:numId="13">
    <w:abstractNumId w:val="17"/>
  </w:num>
  <w:num w:numId="14">
    <w:abstractNumId w:val="22"/>
  </w:num>
  <w:num w:numId="15">
    <w:abstractNumId w:val="29"/>
  </w:num>
  <w:num w:numId="16">
    <w:abstractNumId w:val="13"/>
  </w:num>
  <w:num w:numId="17">
    <w:abstractNumId w:val="20"/>
  </w:num>
  <w:num w:numId="18">
    <w:abstractNumId w:val="19"/>
  </w:num>
  <w:num w:numId="19">
    <w:abstractNumId w:val="23"/>
  </w:num>
  <w:num w:numId="20">
    <w:abstractNumId w:val="25"/>
  </w:num>
  <w:num w:numId="21">
    <w:abstractNumId w:val="27"/>
  </w:num>
  <w:num w:numId="22">
    <w:abstractNumId w:val="7"/>
  </w:num>
  <w:num w:numId="23">
    <w:abstractNumId w:val="11"/>
  </w:num>
  <w:num w:numId="24">
    <w:abstractNumId w:val="6"/>
  </w:num>
  <w:num w:numId="25">
    <w:abstractNumId w:val="9"/>
  </w:num>
  <w:num w:numId="26">
    <w:abstractNumId w:val="36"/>
  </w:num>
  <w:num w:numId="27">
    <w:abstractNumId w:val="14"/>
  </w:num>
  <w:num w:numId="28">
    <w:abstractNumId w:val="12"/>
  </w:num>
  <w:num w:numId="29">
    <w:abstractNumId w:val="8"/>
  </w:num>
  <w:num w:numId="30">
    <w:abstractNumId w:val="3"/>
  </w:num>
  <w:num w:numId="31">
    <w:abstractNumId w:val="26"/>
  </w:num>
  <w:num w:numId="32">
    <w:abstractNumId w:val="33"/>
  </w:num>
  <w:num w:numId="33">
    <w:abstractNumId w:val="18"/>
  </w:num>
  <w:num w:numId="34">
    <w:abstractNumId w:val="21"/>
  </w:num>
  <w:num w:numId="35">
    <w:abstractNumId w:val="28"/>
  </w:num>
  <w:num w:numId="36">
    <w:abstractNumId w:val="0"/>
  </w:num>
  <w:num w:numId="37">
    <w:abstractNumId w:val="3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AD"/>
    <w:rsid w:val="000039DB"/>
    <w:rsid w:val="00016E04"/>
    <w:rsid w:val="00020CEC"/>
    <w:rsid w:val="00020ECF"/>
    <w:rsid w:val="0002795E"/>
    <w:rsid w:val="00033D87"/>
    <w:rsid w:val="00033EC2"/>
    <w:rsid w:val="00040631"/>
    <w:rsid w:val="0004351D"/>
    <w:rsid w:val="00046866"/>
    <w:rsid w:val="0005330C"/>
    <w:rsid w:val="00060520"/>
    <w:rsid w:val="00063929"/>
    <w:rsid w:val="0007161D"/>
    <w:rsid w:val="0007750F"/>
    <w:rsid w:val="00077CCA"/>
    <w:rsid w:val="00082104"/>
    <w:rsid w:val="0008237F"/>
    <w:rsid w:val="00084970"/>
    <w:rsid w:val="000A0C85"/>
    <w:rsid w:val="000A35F4"/>
    <w:rsid w:val="000A4088"/>
    <w:rsid w:val="000B18D7"/>
    <w:rsid w:val="000B4C22"/>
    <w:rsid w:val="000C4F2A"/>
    <w:rsid w:val="000C5728"/>
    <w:rsid w:val="000C6BB3"/>
    <w:rsid w:val="000D0B8C"/>
    <w:rsid w:val="000D131B"/>
    <w:rsid w:val="000D5C8C"/>
    <w:rsid w:val="000F2AE1"/>
    <w:rsid w:val="0010346A"/>
    <w:rsid w:val="00105DDB"/>
    <w:rsid w:val="00114FB7"/>
    <w:rsid w:val="00123064"/>
    <w:rsid w:val="001277E4"/>
    <w:rsid w:val="001313CF"/>
    <w:rsid w:val="00135005"/>
    <w:rsid w:val="001352E0"/>
    <w:rsid w:val="001410B6"/>
    <w:rsid w:val="00142B94"/>
    <w:rsid w:val="00147909"/>
    <w:rsid w:val="00153F29"/>
    <w:rsid w:val="001555AF"/>
    <w:rsid w:val="001655D2"/>
    <w:rsid w:val="00172D85"/>
    <w:rsid w:val="0018406E"/>
    <w:rsid w:val="00186A04"/>
    <w:rsid w:val="00187BE9"/>
    <w:rsid w:val="001A22E7"/>
    <w:rsid w:val="001A41B1"/>
    <w:rsid w:val="001A62BD"/>
    <w:rsid w:val="001A7B51"/>
    <w:rsid w:val="001B3DD6"/>
    <w:rsid w:val="001B5663"/>
    <w:rsid w:val="001C1C25"/>
    <w:rsid w:val="001C7AC4"/>
    <w:rsid w:val="001D15CA"/>
    <w:rsid w:val="001D7B2B"/>
    <w:rsid w:val="001E2C47"/>
    <w:rsid w:val="001E3188"/>
    <w:rsid w:val="001F0C71"/>
    <w:rsid w:val="001F151A"/>
    <w:rsid w:val="001F6B1D"/>
    <w:rsid w:val="00200689"/>
    <w:rsid w:val="00211B00"/>
    <w:rsid w:val="00231A97"/>
    <w:rsid w:val="00232D1D"/>
    <w:rsid w:val="00240E1F"/>
    <w:rsid w:val="00251C77"/>
    <w:rsid w:val="00256464"/>
    <w:rsid w:val="002653C2"/>
    <w:rsid w:val="00270D4C"/>
    <w:rsid w:val="002725DC"/>
    <w:rsid w:val="00275DEA"/>
    <w:rsid w:val="00276074"/>
    <w:rsid w:val="00281730"/>
    <w:rsid w:val="00282B55"/>
    <w:rsid w:val="00283FB7"/>
    <w:rsid w:val="00296E0C"/>
    <w:rsid w:val="00297248"/>
    <w:rsid w:val="002A099C"/>
    <w:rsid w:val="002A722B"/>
    <w:rsid w:val="002B449E"/>
    <w:rsid w:val="002B59C9"/>
    <w:rsid w:val="002B6614"/>
    <w:rsid w:val="002D2338"/>
    <w:rsid w:val="002D2F52"/>
    <w:rsid w:val="002D36F8"/>
    <w:rsid w:val="002D4C0C"/>
    <w:rsid w:val="002D4D0F"/>
    <w:rsid w:val="002D5A3C"/>
    <w:rsid w:val="002E041D"/>
    <w:rsid w:val="002E164B"/>
    <w:rsid w:val="002E1F10"/>
    <w:rsid w:val="002E5202"/>
    <w:rsid w:val="002F1951"/>
    <w:rsid w:val="002F551E"/>
    <w:rsid w:val="002F7C3C"/>
    <w:rsid w:val="0030433C"/>
    <w:rsid w:val="0030704F"/>
    <w:rsid w:val="0030762E"/>
    <w:rsid w:val="00310CDA"/>
    <w:rsid w:val="00311628"/>
    <w:rsid w:val="0032663D"/>
    <w:rsid w:val="00340F84"/>
    <w:rsid w:val="0034298B"/>
    <w:rsid w:val="00343F5A"/>
    <w:rsid w:val="00347B72"/>
    <w:rsid w:val="003515B3"/>
    <w:rsid w:val="00351609"/>
    <w:rsid w:val="00352ADC"/>
    <w:rsid w:val="003602B2"/>
    <w:rsid w:val="00361CE7"/>
    <w:rsid w:val="00366165"/>
    <w:rsid w:val="0037279D"/>
    <w:rsid w:val="00376893"/>
    <w:rsid w:val="003862B5"/>
    <w:rsid w:val="00393D96"/>
    <w:rsid w:val="003A4AD3"/>
    <w:rsid w:val="003B74BE"/>
    <w:rsid w:val="003B7E87"/>
    <w:rsid w:val="003C0C30"/>
    <w:rsid w:val="003C4292"/>
    <w:rsid w:val="003C6A3E"/>
    <w:rsid w:val="003E3120"/>
    <w:rsid w:val="003F3872"/>
    <w:rsid w:val="0040132D"/>
    <w:rsid w:val="0040217C"/>
    <w:rsid w:val="00405A1C"/>
    <w:rsid w:val="0041170F"/>
    <w:rsid w:val="0041739D"/>
    <w:rsid w:val="00422AD9"/>
    <w:rsid w:val="004270A0"/>
    <w:rsid w:val="00445778"/>
    <w:rsid w:val="004520EE"/>
    <w:rsid w:val="00461767"/>
    <w:rsid w:val="00463082"/>
    <w:rsid w:val="00463F79"/>
    <w:rsid w:val="00466B73"/>
    <w:rsid w:val="00471105"/>
    <w:rsid w:val="00472807"/>
    <w:rsid w:val="00476A33"/>
    <w:rsid w:val="0048707F"/>
    <w:rsid w:val="004930A8"/>
    <w:rsid w:val="004936E4"/>
    <w:rsid w:val="004968B6"/>
    <w:rsid w:val="0049745C"/>
    <w:rsid w:val="00497DE8"/>
    <w:rsid w:val="004A3D2D"/>
    <w:rsid w:val="004A593F"/>
    <w:rsid w:val="004B42AD"/>
    <w:rsid w:val="004B4328"/>
    <w:rsid w:val="004B73B6"/>
    <w:rsid w:val="004C111E"/>
    <w:rsid w:val="004C5DA8"/>
    <w:rsid w:val="004F0AB4"/>
    <w:rsid w:val="004F170A"/>
    <w:rsid w:val="004F5605"/>
    <w:rsid w:val="00503A16"/>
    <w:rsid w:val="00506C7C"/>
    <w:rsid w:val="00507DE1"/>
    <w:rsid w:val="005129A4"/>
    <w:rsid w:val="00522BC4"/>
    <w:rsid w:val="005232AA"/>
    <w:rsid w:val="00526A4A"/>
    <w:rsid w:val="00536E39"/>
    <w:rsid w:val="00542B7F"/>
    <w:rsid w:val="00557950"/>
    <w:rsid w:val="00557A17"/>
    <w:rsid w:val="00567038"/>
    <w:rsid w:val="00571285"/>
    <w:rsid w:val="0058538A"/>
    <w:rsid w:val="005900BC"/>
    <w:rsid w:val="005A0F77"/>
    <w:rsid w:val="005A28A2"/>
    <w:rsid w:val="005B6863"/>
    <w:rsid w:val="005C3D48"/>
    <w:rsid w:val="005C6354"/>
    <w:rsid w:val="005C7E66"/>
    <w:rsid w:val="005D23A0"/>
    <w:rsid w:val="005D567F"/>
    <w:rsid w:val="005E1F34"/>
    <w:rsid w:val="005F38C6"/>
    <w:rsid w:val="005F7E4B"/>
    <w:rsid w:val="00606768"/>
    <w:rsid w:val="006100A6"/>
    <w:rsid w:val="00617B58"/>
    <w:rsid w:val="00624A53"/>
    <w:rsid w:val="00624D18"/>
    <w:rsid w:val="00631FEC"/>
    <w:rsid w:val="00642A3C"/>
    <w:rsid w:val="00647ED3"/>
    <w:rsid w:val="00653A2F"/>
    <w:rsid w:val="00653D22"/>
    <w:rsid w:val="0066332C"/>
    <w:rsid w:val="006637A9"/>
    <w:rsid w:val="00677EC0"/>
    <w:rsid w:val="0068540E"/>
    <w:rsid w:val="006870FA"/>
    <w:rsid w:val="006920B8"/>
    <w:rsid w:val="006950FE"/>
    <w:rsid w:val="006A65C1"/>
    <w:rsid w:val="006B0C38"/>
    <w:rsid w:val="006B2BE5"/>
    <w:rsid w:val="006D2610"/>
    <w:rsid w:val="006E72E2"/>
    <w:rsid w:val="006F0261"/>
    <w:rsid w:val="006F7AEB"/>
    <w:rsid w:val="00705C07"/>
    <w:rsid w:val="00712269"/>
    <w:rsid w:val="007221AF"/>
    <w:rsid w:val="00726F4A"/>
    <w:rsid w:val="00743319"/>
    <w:rsid w:val="00747CE9"/>
    <w:rsid w:val="00757A9E"/>
    <w:rsid w:val="007620AE"/>
    <w:rsid w:val="007733A9"/>
    <w:rsid w:val="007806D2"/>
    <w:rsid w:val="00780806"/>
    <w:rsid w:val="0078596B"/>
    <w:rsid w:val="007904AF"/>
    <w:rsid w:val="00790690"/>
    <w:rsid w:val="007A1607"/>
    <w:rsid w:val="007A33A9"/>
    <w:rsid w:val="007A3DC4"/>
    <w:rsid w:val="007A509C"/>
    <w:rsid w:val="007A6EA4"/>
    <w:rsid w:val="007B40CD"/>
    <w:rsid w:val="007C1408"/>
    <w:rsid w:val="007C43ED"/>
    <w:rsid w:val="007C5D95"/>
    <w:rsid w:val="007D18FE"/>
    <w:rsid w:val="007D5AB8"/>
    <w:rsid w:val="007E32D9"/>
    <w:rsid w:val="007E54FB"/>
    <w:rsid w:val="007F054E"/>
    <w:rsid w:val="007F3E97"/>
    <w:rsid w:val="007F6ED7"/>
    <w:rsid w:val="008006D7"/>
    <w:rsid w:val="00802017"/>
    <w:rsid w:val="0080507D"/>
    <w:rsid w:val="00806DF9"/>
    <w:rsid w:val="0081789F"/>
    <w:rsid w:val="00820342"/>
    <w:rsid w:val="008228BC"/>
    <w:rsid w:val="00825367"/>
    <w:rsid w:val="00832CFD"/>
    <w:rsid w:val="00832FF4"/>
    <w:rsid w:val="00836CE3"/>
    <w:rsid w:val="008372D1"/>
    <w:rsid w:val="0084109C"/>
    <w:rsid w:val="00850C8C"/>
    <w:rsid w:val="00851D09"/>
    <w:rsid w:val="00854B61"/>
    <w:rsid w:val="0086389C"/>
    <w:rsid w:val="0087016C"/>
    <w:rsid w:val="00872960"/>
    <w:rsid w:val="0089161E"/>
    <w:rsid w:val="00893B23"/>
    <w:rsid w:val="00895295"/>
    <w:rsid w:val="0089690D"/>
    <w:rsid w:val="00897639"/>
    <w:rsid w:val="008A421F"/>
    <w:rsid w:val="008A5422"/>
    <w:rsid w:val="008B261C"/>
    <w:rsid w:val="008B4BC6"/>
    <w:rsid w:val="008C0748"/>
    <w:rsid w:val="008C091A"/>
    <w:rsid w:val="008C2C1F"/>
    <w:rsid w:val="008C36FE"/>
    <w:rsid w:val="008C5D39"/>
    <w:rsid w:val="008C6313"/>
    <w:rsid w:val="008D1C8B"/>
    <w:rsid w:val="008D2356"/>
    <w:rsid w:val="008D24FD"/>
    <w:rsid w:val="008D2807"/>
    <w:rsid w:val="008E3601"/>
    <w:rsid w:val="008E6340"/>
    <w:rsid w:val="008F5BF0"/>
    <w:rsid w:val="00902959"/>
    <w:rsid w:val="0091312F"/>
    <w:rsid w:val="00921A17"/>
    <w:rsid w:val="009267C5"/>
    <w:rsid w:val="009320AB"/>
    <w:rsid w:val="00936289"/>
    <w:rsid w:val="009469DB"/>
    <w:rsid w:val="009521E3"/>
    <w:rsid w:val="00961939"/>
    <w:rsid w:val="00964133"/>
    <w:rsid w:val="0096426B"/>
    <w:rsid w:val="0096787E"/>
    <w:rsid w:val="0097036F"/>
    <w:rsid w:val="00975868"/>
    <w:rsid w:val="00977B2E"/>
    <w:rsid w:val="0098259B"/>
    <w:rsid w:val="00986082"/>
    <w:rsid w:val="00991422"/>
    <w:rsid w:val="009A1347"/>
    <w:rsid w:val="009A38A2"/>
    <w:rsid w:val="009A4279"/>
    <w:rsid w:val="009B7D00"/>
    <w:rsid w:val="009C04C8"/>
    <w:rsid w:val="009C47FD"/>
    <w:rsid w:val="009E3688"/>
    <w:rsid w:val="009E5714"/>
    <w:rsid w:val="009E58B0"/>
    <w:rsid w:val="009E68AE"/>
    <w:rsid w:val="009F3872"/>
    <w:rsid w:val="009F6CC4"/>
    <w:rsid w:val="009F7D16"/>
    <w:rsid w:val="00A0365A"/>
    <w:rsid w:val="00A10029"/>
    <w:rsid w:val="00A103BC"/>
    <w:rsid w:val="00A25002"/>
    <w:rsid w:val="00A30A9D"/>
    <w:rsid w:val="00A36B0F"/>
    <w:rsid w:val="00A42A31"/>
    <w:rsid w:val="00A50CA2"/>
    <w:rsid w:val="00A62313"/>
    <w:rsid w:val="00A624B2"/>
    <w:rsid w:val="00A66F44"/>
    <w:rsid w:val="00A71371"/>
    <w:rsid w:val="00A753F8"/>
    <w:rsid w:val="00A7591C"/>
    <w:rsid w:val="00A853AD"/>
    <w:rsid w:val="00A954DD"/>
    <w:rsid w:val="00A974C7"/>
    <w:rsid w:val="00AA0B9E"/>
    <w:rsid w:val="00AB006C"/>
    <w:rsid w:val="00AB25F4"/>
    <w:rsid w:val="00AB33B1"/>
    <w:rsid w:val="00AC1133"/>
    <w:rsid w:val="00AC205B"/>
    <w:rsid w:val="00AD3F0C"/>
    <w:rsid w:val="00AD4587"/>
    <w:rsid w:val="00AE17F2"/>
    <w:rsid w:val="00AE209E"/>
    <w:rsid w:val="00AE2472"/>
    <w:rsid w:val="00AE24B3"/>
    <w:rsid w:val="00AF1511"/>
    <w:rsid w:val="00AF216F"/>
    <w:rsid w:val="00AF2AF3"/>
    <w:rsid w:val="00B11989"/>
    <w:rsid w:val="00B15617"/>
    <w:rsid w:val="00B1754D"/>
    <w:rsid w:val="00B17A82"/>
    <w:rsid w:val="00B23CF2"/>
    <w:rsid w:val="00B30628"/>
    <w:rsid w:val="00B32D36"/>
    <w:rsid w:val="00B334EC"/>
    <w:rsid w:val="00B3473D"/>
    <w:rsid w:val="00B34F44"/>
    <w:rsid w:val="00B351F0"/>
    <w:rsid w:val="00B353E1"/>
    <w:rsid w:val="00B4106F"/>
    <w:rsid w:val="00B442C0"/>
    <w:rsid w:val="00B464CD"/>
    <w:rsid w:val="00B47976"/>
    <w:rsid w:val="00B6029A"/>
    <w:rsid w:val="00B649C7"/>
    <w:rsid w:val="00B76A01"/>
    <w:rsid w:val="00B77488"/>
    <w:rsid w:val="00B8134F"/>
    <w:rsid w:val="00B83267"/>
    <w:rsid w:val="00B91348"/>
    <w:rsid w:val="00B922A1"/>
    <w:rsid w:val="00B9288D"/>
    <w:rsid w:val="00B92A37"/>
    <w:rsid w:val="00BA4182"/>
    <w:rsid w:val="00BA5761"/>
    <w:rsid w:val="00BA71C6"/>
    <w:rsid w:val="00BB1C82"/>
    <w:rsid w:val="00BB4CD9"/>
    <w:rsid w:val="00BB7D50"/>
    <w:rsid w:val="00BC0A9C"/>
    <w:rsid w:val="00BC3290"/>
    <w:rsid w:val="00BC4F31"/>
    <w:rsid w:val="00BD0AEF"/>
    <w:rsid w:val="00BD245A"/>
    <w:rsid w:val="00BD41D8"/>
    <w:rsid w:val="00BE0652"/>
    <w:rsid w:val="00BE0AF7"/>
    <w:rsid w:val="00BE69AF"/>
    <w:rsid w:val="00BE7E62"/>
    <w:rsid w:val="00BF1E6A"/>
    <w:rsid w:val="00BF749A"/>
    <w:rsid w:val="00C03EBA"/>
    <w:rsid w:val="00C14E5E"/>
    <w:rsid w:val="00C2095B"/>
    <w:rsid w:val="00C22B3D"/>
    <w:rsid w:val="00C31207"/>
    <w:rsid w:val="00C32CA2"/>
    <w:rsid w:val="00C41CAD"/>
    <w:rsid w:val="00C465EA"/>
    <w:rsid w:val="00C47E39"/>
    <w:rsid w:val="00C508E0"/>
    <w:rsid w:val="00C5200F"/>
    <w:rsid w:val="00C5329D"/>
    <w:rsid w:val="00C70651"/>
    <w:rsid w:val="00C71B52"/>
    <w:rsid w:val="00C8046C"/>
    <w:rsid w:val="00C81728"/>
    <w:rsid w:val="00C84E17"/>
    <w:rsid w:val="00CA088D"/>
    <w:rsid w:val="00CB143A"/>
    <w:rsid w:val="00CB15F4"/>
    <w:rsid w:val="00CB56AE"/>
    <w:rsid w:val="00CC1610"/>
    <w:rsid w:val="00CC2FDA"/>
    <w:rsid w:val="00CC3D90"/>
    <w:rsid w:val="00CD1E8D"/>
    <w:rsid w:val="00CD602C"/>
    <w:rsid w:val="00CF2F80"/>
    <w:rsid w:val="00CF7C00"/>
    <w:rsid w:val="00D01C9E"/>
    <w:rsid w:val="00D06072"/>
    <w:rsid w:val="00D077B0"/>
    <w:rsid w:val="00D11779"/>
    <w:rsid w:val="00D13107"/>
    <w:rsid w:val="00D20764"/>
    <w:rsid w:val="00D21DF9"/>
    <w:rsid w:val="00D23400"/>
    <w:rsid w:val="00D30DBB"/>
    <w:rsid w:val="00D40733"/>
    <w:rsid w:val="00D54084"/>
    <w:rsid w:val="00D60986"/>
    <w:rsid w:val="00D6140F"/>
    <w:rsid w:val="00D61BC2"/>
    <w:rsid w:val="00D62B0A"/>
    <w:rsid w:val="00D64972"/>
    <w:rsid w:val="00D65BA6"/>
    <w:rsid w:val="00D745F9"/>
    <w:rsid w:val="00D80D45"/>
    <w:rsid w:val="00D81B73"/>
    <w:rsid w:val="00D85684"/>
    <w:rsid w:val="00D86B6B"/>
    <w:rsid w:val="00D87981"/>
    <w:rsid w:val="00DA0589"/>
    <w:rsid w:val="00DA4210"/>
    <w:rsid w:val="00DA620A"/>
    <w:rsid w:val="00DB5924"/>
    <w:rsid w:val="00DD599F"/>
    <w:rsid w:val="00DF3FB1"/>
    <w:rsid w:val="00DF7F4D"/>
    <w:rsid w:val="00E13212"/>
    <w:rsid w:val="00E153F7"/>
    <w:rsid w:val="00E2202E"/>
    <w:rsid w:val="00E245A2"/>
    <w:rsid w:val="00E36A05"/>
    <w:rsid w:val="00E458F7"/>
    <w:rsid w:val="00E50B12"/>
    <w:rsid w:val="00E537A6"/>
    <w:rsid w:val="00E639CF"/>
    <w:rsid w:val="00E67F52"/>
    <w:rsid w:val="00E72686"/>
    <w:rsid w:val="00E72747"/>
    <w:rsid w:val="00E8109C"/>
    <w:rsid w:val="00E902AF"/>
    <w:rsid w:val="00E93092"/>
    <w:rsid w:val="00EA5B23"/>
    <w:rsid w:val="00EC3196"/>
    <w:rsid w:val="00EC33CB"/>
    <w:rsid w:val="00EC386A"/>
    <w:rsid w:val="00ED248E"/>
    <w:rsid w:val="00ED587F"/>
    <w:rsid w:val="00F15F74"/>
    <w:rsid w:val="00F16CA7"/>
    <w:rsid w:val="00F22217"/>
    <w:rsid w:val="00F2298F"/>
    <w:rsid w:val="00F3113C"/>
    <w:rsid w:val="00F46962"/>
    <w:rsid w:val="00F47C5E"/>
    <w:rsid w:val="00F51936"/>
    <w:rsid w:val="00F5717B"/>
    <w:rsid w:val="00F60884"/>
    <w:rsid w:val="00F60C96"/>
    <w:rsid w:val="00F75D79"/>
    <w:rsid w:val="00F772BD"/>
    <w:rsid w:val="00F83A4B"/>
    <w:rsid w:val="00F92491"/>
    <w:rsid w:val="00F941B6"/>
    <w:rsid w:val="00F96F4E"/>
    <w:rsid w:val="00FA0A14"/>
    <w:rsid w:val="00FA143B"/>
    <w:rsid w:val="00FB0C38"/>
    <w:rsid w:val="00FB51B5"/>
    <w:rsid w:val="00FB567F"/>
    <w:rsid w:val="00FB5D30"/>
    <w:rsid w:val="00FC08FA"/>
    <w:rsid w:val="00FC6385"/>
    <w:rsid w:val="00FC6ADB"/>
    <w:rsid w:val="00FD5071"/>
    <w:rsid w:val="00FD682D"/>
    <w:rsid w:val="00FD72BD"/>
    <w:rsid w:val="00FE245E"/>
    <w:rsid w:val="00FE47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D7F0B"/>
  <w15:docId w15:val="{868908F7-7E3D-4245-B7FC-2D3FE162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106F"/>
    <w:pPr>
      <w:keepNext/>
      <w:spacing w:after="0" w:line="240" w:lineRule="auto"/>
      <w:outlineLvl w:val="0"/>
    </w:pPr>
    <w:rPr>
      <w:rFonts w:ascii="Times New Roman" w:eastAsia="Times New Roman" w:hAnsi="Times New Roman" w:cs="Times New Roman"/>
      <w:b/>
      <w:snapToGrid w:val="0"/>
      <w:sz w:val="20"/>
      <w:szCs w:val="20"/>
    </w:rPr>
  </w:style>
  <w:style w:type="paragraph" w:styleId="Heading2">
    <w:name w:val="heading 2"/>
    <w:basedOn w:val="Normal"/>
    <w:next w:val="Normal"/>
    <w:link w:val="Heading2Char"/>
    <w:rsid w:val="00B4106F"/>
    <w:pPr>
      <w:keepNext/>
      <w:widowControl w:val="0"/>
      <w:spacing w:after="0" w:line="240" w:lineRule="auto"/>
      <w:ind w:left="720"/>
      <w:outlineLvl w:val="1"/>
    </w:pPr>
    <w:rPr>
      <w:rFonts w:ascii="Times New Roman" w:eastAsia="Times New Roman" w:hAnsi="Times New Roman" w:cs="Times New Roman"/>
      <w:b/>
      <w:snapToGrid w:val="0"/>
      <w:sz w:val="20"/>
      <w:szCs w:val="20"/>
    </w:rPr>
  </w:style>
  <w:style w:type="paragraph" w:styleId="Heading3">
    <w:name w:val="heading 3"/>
    <w:basedOn w:val="Normal"/>
    <w:next w:val="Normal"/>
    <w:link w:val="Heading3Char"/>
    <w:rsid w:val="00F3113C"/>
    <w:pPr>
      <w:spacing w:after="0" w:line="240" w:lineRule="auto"/>
      <w:outlineLvl w:val="2"/>
    </w:pPr>
    <w:rPr>
      <w:rFonts w:ascii="Times New Roman" w:eastAsia="Times New Roman" w:hAnsi="Times New Roman" w:cs="Times New Roman"/>
      <w:sz w:val="20"/>
      <w:szCs w:val="20"/>
    </w:rPr>
  </w:style>
  <w:style w:type="paragraph" w:styleId="Heading4">
    <w:name w:val="heading 4"/>
    <w:basedOn w:val="Heading3"/>
    <w:next w:val="Normal"/>
    <w:link w:val="Heading4Char"/>
    <w:qFormat/>
    <w:rsid w:val="00F3113C"/>
    <w:pPr>
      <w:outlineLvl w:val="3"/>
    </w:pPr>
  </w:style>
  <w:style w:type="paragraph" w:styleId="Heading5">
    <w:name w:val="heading 5"/>
    <w:next w:val="Normal"/>
    <w:link w:val="Heading5Char"/>
    <w:rsid w:val="00F3113C"/>
    <w:pPr>
      <w:spacing w:after="0" w:line="240" w:lineRule="auto"/>
      <w:outlineLvl w:val="4"/>
    </w:pPr>
    <w:rPr>
      <w:rFonts w:ascii="Times New Roman" w:eastAsia="Times New Roman" w:hAnsi="Times New Roman" w:cs="Times New Roman"/>
      <w:noProof/>
      <w:sz w:val="20"/>
      <w:szCs w:val="20"/>
    </w:rPr>
  </w:style>
  <w:style w:type="paragraph" w:styleId="Heading6">
    <w:name w:val="heading 6"/>
    <w:next w:val="Normal"/>
    <w:link w:val="Heading6Char"/>
    <w:rsid w:val="00F3113C"/>
    <w:pPr>
      <w:spacing w:after="0" w:line="240" w:lineRule="auto"/>
      <w:outlineLvl w:val="5"/>
    </w:pPr>
    <w:rPr>
      <w:rFonts w:ascii="Times New Roman" w:eastAsia="Times New Roman" w:hAnsi="Times New Roman" w:cs="Times New Roman"/>
      <w:noProof/>
      <w:sz w:val="20"/>
      <w:szCs w:val="20"/>
    </w:rPr>
  </w:style>
  <w:style w:type="paragraph" w:styleId="Heading7">
    <w:name w:val="heading 7"/>
    <w:next w:val="Normal"/>
    <w:link w:val="Heading7Char"/>
    <w:rsid w:val="00F3113C"/>
    <w:pPr>
      <w:spacing w:after="0" w:line="240" w:lineRule="auto"/>
      <w:outlineLvl w:val="6"/>
    </w:pPr>
    <w:rPr>
      <w:rFonts w:ascii="Times New Roman" w:eastAsia="Times New Roman" w:hAnsi="Times New Roman" w:cs="Times New Roman"/>
      <w:noProof/>
      <w:sz w:val="20"/>
      <w:szCs w:val="20"/>
    </w:rPr>
  </w:style>
  <w:style w:type="paragraph" w:styleId="Heading8">
    <w:name w:val="heading 8"/>
    <w:next w:val="Normal"/>
    <w:link w:val="Heading8Char"/>
    <w:rsid w:val="00F3113C"/>
    <w:pPr>
      <w:spacing w:after="0" w:line="240" w:lineRule="auto"/>
      <w:outlineLvl w:val="7"/>
    </w:pPr>
    <w:rPr>
      <w:rFonts w:ascii="Times New Roman" w:eastAsia="Times New Roman" w:hAnsi="Times New Roman" w:cs="Times New Roman"/>
      <w:noProof/>
      <w:sz w:val="20"/>
      <w:szCs w:val="20"/>
    </w:rPr>
  </w:style>
  <w:style w:type="paragraph" w:styleId="Heading9">
    <w:name w:val="heading 9"/>
    <w:next w:val="Normal"/>
    <w:link w:val="Heading9Char"/>
    <w:rsid w:val="00F3113C"/>
    <w:pPr>
      <w:spacing w:after="0" w:line="240" w:lineRule="auto"/>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BB3"/>
    <w:rPr>
      <w:color w:val="0563C1" w:themeColor="hyperlink"/>
      <w:u w:val="single"/>
    </w:rPr>
  </w:style>
  <w:style w:type="paragraph" w:styleId="BalloonText">
    <w:name w:val="Balloon Text"/>
    <w:basedOn w:val="Normal"/>
    <w:link w:val="BalloonTextChar"/>
    <w:semiHidden/>
    <w:unhideWhenUsed/>
    <w:rsid w:val="00F77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772BD"/>
    <w:rPr>
      <w:rFonts w:ascii="Segoe UI" w:hAnsi="Segoe UI" w:cs="Segoe UI"/>
      <w:sz w:val="18"/>
      <w:szCs w:val="18"/>
    </w:rPr>
  </w:style>
  <w:style w:type="paragraph" w:styleId="NoSpacing">
    <w:name w:val="No Spacing"/>
    <w:uiPriority w:val="1"/>
    <w:qFormat/>
    <w:rsid w:val="008E3601"/>
    <w:pPr>
      <w:spacing w:after="0" w:line="240" w:lineRule="auto"/>
    </w:pPr>
  </w:style>
  <w:style w:type="paragraph" w:styleId="ListParagraph">
    <w:name w:val="List Paragraph"/>
    <w:basedOn w:val="NoSpacing"/>
    <w:uiPriority w:val="34"/>
    <w:qFormat/>
    <w:rsid w:val="001B5663"/>
    <w:pPr>
      <w:overflowPunct w:val="0"/>
      <w:autoSpaceDE w:val="0"/>
      <w:autoSpaceDN w:val="0"/>
      <w:adjustRightInd w:val="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B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C82"/>
  </w:style>
  <w:style w:type="paragraph" w:styleId="Footer">
    <w:name w:val="footer"/>
    <w:basedOn w:val="Normal"/>
    <w:link w:val="FooterChar"/>
    <w:uiPriority w:val="99"/>
    <w:unhideWhenUsed/>
    <w:qFormat/>
    <w:rsid w:val="00BB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C82"/>
  </w:style>
  <w:style w:type="paragraph" w:customStyle="1" w:styleId="Default">
    <w:name w:val="Default"/>
    <w:rsid w:val="004974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537A6"/>
    <w:rPr>
      <w:color w:val="605E5C"/>
      <w:shd w:val="clear" w:color="auto" w:fill="E1DFDD"/>
    </w:rPr>
  </w:style>
  <w:style w:type="character" w:styleId="FollowedHyperlink">
    <w:name w:val="FollowedHyperlink"/>
    <w:basedOn w:val="DefaultParagraphFont"/>
    <w:uiPriority w:val="99"/>
    <w:semiHidden/>
    <w:unhideWhenUsed/>
    <w:rsid w:val="00186A04"/>
    <w:rPr>
      <w:color w:val="954F72" w:themeColor="followedHyperlink"/>
      <w:u w:val="single"/>
    </w:rPr>
  </w:style>
  <w:style w:type="character" w:styleId="CommentReference">
    <w:name w:val="annotation reference"/>
    <w:basedOn w:val="DefaultParagraphFont"/>
    <w:semiHidden/>
    <w:unhideWhenUsed/>
    <w:rsid w:val="00B649C7"/>
    <w:rPr>
      <w:sz w:val="16"/>
      <w:szCs w:val="16"/>
    </w:rPr>
  </w:style>
  <w:style w:type="paragraph" w:styleId="CommentText">
    <w:name w:val="annotation text"/>
    <w:basedOn w:val="Normal"/>
    <w:link w:val="CommentTextChar"/>
    <w:unhideWhenUsed/>
    <w:rsid w:val="00B649C7"/>
    <w:pPr>
      <w:spacing w:line="240" w:lineRule="auto"/>
    </w:pPr>
    <w:rPr>
      <w:sz w:val="20"/>
      <w:szCs w:val="20"/>
    </w:rPr>
  </w:style>
  <w:style w:type="character" w:customStyle="1" w:styleId="CommentTextChar">
    <w:name w:val="Comment Text Char"/>
    <w:basedOn w:val="DefaultParagraphFont"/>
    <w:link w:val="CommentText"/>
    <w:rsid w:val="00B649C7"/>
    <w:rPr>
      <w:sz w:val="20"/>
      <w:szCs w:val="20"/>
    </w:rPr>
  </w:style>
  <w:style w:type="paragraph" w:styleId="CommentSubject">
    <w:name w:val="annotation subject"/>
    <w:basedOn w:val="CommentText"/>
    <w:next w:val="CommentText"/>
    <w:link w:val="CommentSubjectChar"/>
    <w:semiHidden/>
    <w:unhideWhenUsed/>
    <w:rsid w:val="00B649C7"/>
    <w:rPr>
      <w:b/>
      <w:bCs/>
    </w:rPr>
  </w:style>
  <w:style w:type="character" w:customStyle="1" w:styleId="CommentSubjectChar">
    <w:name w:val="Comment Subject Char"/>
    <w:basedOn w:val="CommentTextChar"/>
    <w:link w:val="CommentSubject"/>
    <w:semiHidden/>
    <w:rsid w:val="00B649C7"/>
    <w:rPr>
      <w:b/>
      <w:bCs/>
      <w:sz w:val="20"/>
      <w:szCs w:val="20"/>
    </w:rPr>
  </w:style>
  <w:style w:type="character" w:customStyle="1" w:styleId="Heading1Char">
    <w:name w:val="Heading 1 Char"/>
    <w:basedOn w:val="DefaultParagraphFont"/>
    <w:link w:val="Heading1"/>
    <w:rsid w:val="00B4106F"/>
    <w:rPr>
      <w:rFonts w:ascii="Times New Roman" w:eastAsia="Times New Roman" w:hAnsi="Times New Roman" w:cs="Times New Roman"/>
      <w:b/>
      <w:snapToGrid w:val="0"/>
      <w:sz w:val="20"/>
      <w:szCs w:val="20"/>
    </w:rPr>
  </w:style>
  <w:style w:type="character" w:customStyle="1" w:styleId="Heading2Char">
    <w:name w:val="Heading 2 Char"/>
    <w:basedOn w:val="DefaultParagraphFont"/>
    <w:link w:val="Heading2"/>
    <w:rsid w:val="00B4106F"/>
    <w:rPr>
      <w:rFonts w:ascii="Times New Roman" w:eastAsia="Times New Roman" w:hAnsi="Times New Roman" w:cs="Times New Roman"/>
      <w:b/>
      <w:snapToGrid w:val="0"/>
      <w:sz w:val="20"/>
      <w:szCs w:val="20"/>
    </w:rPr>
  </w:style>
  <w:style w:type="numbering" w:customStyle="1" w:styleId="NoList1">
    <w:name w:val="No List1"/>
    <w:next w:val="NoList"/>
    <w:uiPriority w:val="99"/>
    <w:semiHidden/>
    <w:unhideWhenUsed/>
    <w:rsid w:val="00B4106F"/>
  </w:style>
  <w:style w:type="character" w:customStyle="1" w:styleId="UnresolvedMention2">
    <w:name w:val="Unresolved Mention2"/>
    <w:basedOn w:val="DefaultParagraphFont"/>
    <w:uiPriority w:val="99"/>
    <w:semiHidden/>
    <w:unhideWhenUsed/>
    <w:rsid w:val="00B4106F"/>
    <w:rPr>
      <w:color w:val="605E5C"/>
      <w:shd w:val="clear" w:color="auto" w:fill="E1DFDD"/>
    </w:rPr>
  </w:style>
  <w:style w:type="paragraph" w:customStyle="1" w:styleId="xmsonormal">
    <w:name w:val="xmsonormal"/>
    <w:basedOn w:val="Normal"/>
    <w:rsid w:val="00B4106F"/>
    <w:pPr>
      <w:spacing w:after="0" w:line="240" w:lineRule="auto"/>
    </w:pPr>
    <w:rPr>
      <w:rFonts w:ascii="Calibri" w:hAnsi="Calibri" w:cs="Calibri"/>
    </w:rPr>
  </w:style>
  <w:style w:type="numbering" w:customStyle="1" w:styleId="NoList2">
    <w:name w:val="No List2"/>
    <w:next w:val="NoList"/>
    <w:uiPriority w:val="99"/>
    <w:semiHidden/>
    <w:unhideWhenUsed/>
    <w:rsid w:val="00B91348"/>
  </w:style>
  <w:style w:type="character" w:styleId="UnresolvedMention">
    <w:name w:val="Unresolved Mention"/>
    <w:basedOn w:val="DefaultParagraphFont"/>
    <w:uiPriority w:val="99"/>
    <w:semiHidden/>
    <w:unhideWhenUsed/>
    <w:rsid w:val="00B334EC"/>
    <w:rPr>
      <w:color w:val="605E5C"/>
      <w:shd w:val="clear" w:color="auto" w:fill="E1DFDD"/>
    </w:rPr>
  </w:style>
  <w:style w:type="character" w:customStyle="1" w:styleId="Heading3Char">
    <w:name w:val="Heading 3 Char"/>
    <w:basedOn w:val="DefaultParagraphFont"/>
    <w:link w:val="Heading3"/>
    <w:rsid w:val="00F3113C"/>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F3113C"/>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F3113C"/>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rsid w:val="00F3113C"/>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F3113C"/>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F3113C"/>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F3113C"/>
    <w:rPr>
      <w:rFonts w:ascii="Times New Roman" w:eastAsia="Times New Roman" w:hAnsi="Times New Roman" w:cs="Times New Roman"/>
      <w:noProof/>
      <w:sz w:val="20"/>
      <w:szCs w:val="20"/>
    </w:rPr>
  </w:style>
  <w:style w:type="paragraph" w:styleId="BodyText">
    <w:name w:val="Body Text"/>
    <w:basedOn w:val="Normal"/>
    <w:link w:val="BodyTextChar"/>
    <w:semiHidden/>
    <w:unhideWhenUsed/>
    <w:rsid w:val="00F3113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F3113C"/>
    <w:rPr>
      <w:rFonts w:ascii="Times New Roman" w:eastAsia="Times New Roman" w:hAnsi="Times New Roman" w:cs="Times New Roman"/>
      <w:sz w:val="20"/>
      <w:szCs w:val="20"/>
    </w:rPr>
  </w:style>
  <w:style w:type="numbering" w:customStyle="1" w:styleId="NoList3">
    <w:name w:val="No List3"/>
    <w:next w:val="NoList"/>
    <w:uiPriority w:val="99"/>
    <w:semiHidden/>
    <w:unhideWhenUsed/>
    <w:rsid w:val="0018406E"/>
  </w:style>
  <w:style w:type="table" w:customStyle="1" w:styleId="TableGrid1">
    <w:name w:val="Table Grid1"/>
    <w:basedOn w:val="TableNormal"/>
    <w:next w:val="TableGrid"/>
    <w:uiPriority w:val="59"/>
    <w:rsid w:val="001840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8406E"/>
    <w:rPr>
      <w:b/>
      <w:bCs/>
    </w:rPr>
  </w:style>
  <w:style w:type="table" w:styleId="TableGrid">
    <w:name w:val="Table Grid"/>
    <w:basedOn w:val="TableNormal"/>
    <w:uiPriority w:val="39"/>
    <w:rsid w:val="001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106">
      <w:bodyDiv w:val="1"/>
      <w:marLeft w:val="0"/>
      <w:marRight w:val="0"/>
      <w:marTop w:val="0"/>
      <w:marBottom w:val="0"/>
      <w:divBdr>
        <w:top w:val="none" w:sz="0" w:space="0" w:color="auto"/>
        <w:left w:val="none" w:sz="0" w:space="0" w:color="auto"/>
        <w:bottom w:val="none" w:sz="0" w:space="0" w:color="auto"/>
        <w:right w:val="none" w:sz="0" w:space="0" w:color="auto"/>
      </w:divBdr>
    </w:div>
    <w:div w:id="324477041">
      <w:bodyDiv w:val="1"/>
      <w:marLeft w:val="0"/>
      <w:marRight w:val="0"/>
      <w:marTop w:val="0"/>
      <w:marBottom w:val="0"/>
      <w:divBdr>
        <w:top w:val="none" w:sz="0" w:space="0" w:color="auto"/>
        <w:left w:val="none" w:sz="0" w:space="0" w:color="auto"/>
        <w:bottom w:val="none" w:sz="0" w:space="0" w:color="auto"/>
        <w:right w:val="none" w:sz="0" w:space="0" w:color="auto"/>
      </w:divBdr>
    </w:div>
    <w:div w:id="705370202">
      <w:bodyDiv w:val="1"/>
      <w:marLeft w:val="0"/>
      <w:marRight w:val="0"/>
      <w:marTop w:val="0"/>
      <w:marBottom w:val="0"/>
      <w:divBdr>
        <w:top w:val="none" w:sz="0" w:space="0" w:color="auto"/>
        <w:left w:val="none" w:sz="0" w:space="0" w:color="auto"/>
        <w:bottom w:val="none" w:sz="0" w:space="0" w:color="auto"/>
        <w:right w:val="none" w:sz="0" w:space="0" w:color="auto"/>
      </w:divBdr>
    </w:div>
    <w:div w:id="838236111">
      <w:bodyDiv w:val="1"/>
      <w:marLeft w:val="0"/>
      <w:marRight w:val="0"/>
      <w:marTop w:val="0"/>
      <w:marBottom w:val="0"/>
      <w:divBdr>
        <w:top w:val="none" w:sz="0" w:space="0" w:color="auto"/>
        <w:left w:val="none" w:sz="0" w:space="0" w:color="auto"/>
        <w:bottom w:val="none" w:sz="0" w:space="0" w:color="auto"/>
        <w:right w:val="none" w:sz="0" w:space="0" w:color="auto"/>
      </w:divBdr>
    </w:div>
    <w:div w:id="885990537">
      <w:bodyDiv w:val="1"/>
      <w:marLeft w:val="0"/>
      <w:marRight w:val="0"/>
      <w:marTop w:val="0"/>
      <w:marBottom w:val="0"/>
      <w:divBdr>
        <w:top w:val="none" w:sz="0" w:space="0" w:color="auto"/>
        <w:left w:val="none" w:sz="0" w:space="0" w:color="auto"/>
        <w:bottom w:val="none" w:sz="0" w:space="0" w:color="auto"/>
        <w:right w:val="none" w:sz="0" w:space="0" w:color="auto"/>
      </w:divBdr>
    </w:div>
    <w:div w:id="1581602571">
      <w:bodyDiv w:val="1"/>
      <w:marLeft w:val="0"/>
      <w:marRight w:val="0"/>
      <w:marTop w:val="0"/>
      <w:marBottom w:val="0"/>
      <w:divBdr>
        <w:top w:val="none" w:sz="0" w:space="0" w:color="auto"/>
        <w:left w:val="none" w:sz="0" w:space="0" w:color="auto"/>
        <w:bottom w:val="none" w:sz="0" w:space="0" w:color="auto"/>
        <w:right w:val="none" w:sz="0" w:space="0" w:color="auto"/>
      </w:divBdr>
    </w:div>
    <w:div w:id="1842818679">
      <w:bodyDiv w:val="1"/>
      <w:marLeft w:val="0"/>
      <w:marRight w:val="0"/>
      <w:marTop w:val="0"/>
      <w:marBottom w:val="0"/>
      <w:divBdr>
        <w:top w:val="none" w:sz="0" w:space="0" w:color="auto"/>
        <w:left w:val="none" w:sz="0" w:space="0" w:color="auto"/>
        <w:bottom w:val="none" w:sz="0" w:space="0" w:color="auto"/>
        <w:right w:val="none" w:sz="0" w:space="0" w:color="auto"/>
      </w:divBdr>
    </w:div>
    <w:div w:id="196295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mececdorg.zoom.us/j/8108092879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ECD-ECS-PublicComment@state.nm.us" TargetMode="External"/><Relationship Id="rId17" Type="http://schemas.openxmlformats.org/officeDocument/2006/relationships/hyperlink" Target="https://nmececdorg.zoom.us/j/81080928793" TargetMode="External"/><Relationship Id="rId2" Type="http://schemas.openxmlformats.org/officeDocument/2006/relationships/customXml" Target="../customXml/item2.xml"/><Relationship Id="rId16" Type="http://schemas.openxmlformats.org/officeDocument/2006/relationships/hyperlink" Target="mailto:ECECD-ECS-PublicComment@state.nm.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ECD-ECS-PublicComment@state.nm.us" TargetMode="External"/><Relationship Id="rId5" Type="http://schemas.openxmlformats.org/officeDocument/2006/relationships/numbering" Target="numbering.xml"/><Relationship Id="rId15" Type="http://schemas.openxmlformats.org/officeDocument/2006/relationships/hyperlink" Target="mailto:ECECD-ECS-PublicComment@state.nm.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mexico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A1E017B6EC3F4397DA8617428230A5" ma:contentTypeVersion="8" ma:contentTypeDescription="Create a new document." ma:contentTypeScope="" ma:versionID="b88643c5efe5cc5afca3eb77e24c6a38">
  <xsd:schema xmlns:xsd="http://www.w3.org/2001/XMLSchema" xmlns:xs="http://www.w3.org/2001/XMLSchema" xmlns:p="http://schemas.microsoft.com/office/2006/metadata/properties" xmlns:ns2="1d4c4705-e3fc-4088-bba0-4b35d52be7d4" xmlns:ns3="2c38b65d-5a07-491d-a170-02292b3b8e60" targetNamespace="http://schemas.microsoft.com/office/2006/metadata/properties" ma:root="true" ma:fieldsID="af5b24c44679885bae59507b86725b81" ns2:_="" ns3:_="">
    <xsd:import namespace="1d4c4705-e3fc-4088-bba0-4b35d52be7d4"/>
    <xsd:import namespace="2c38b65d-5a07-491d-a170-02292b3b8e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c4705-e3fc-4088-bba0-4b35d52be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8b65d-5a07-491d-a170-02292b3b8e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8332-3E13-4117-80DD-2269D1E314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C7B41-1294-461F-B2D6-1482D90D2AC4}">
  <ds:schemaRefs>
    <ds:schemaRef ds:uri="http://schemas.microsoft.com/sharepoint/v3/contenttype/forms"/>
  </ds:schemaRefs>
</ds:datastoreItem>
</file>

<file path=customXml/itemProps3.xml><?xml version="1.0" encoding="utf-8"?>
<ds:datastoreItem xmlns:ds="http://schemas.openxmlformats.org/officeDocument/2006/customXml" ds:itemID="{6F87C38E-DD1F-4036-9955-BBD4FEAA9A7A}">
  <ds:schemaRefs>
    <ds:schemaRef ds:uri="http://schemas.openxmlformats.org/officeDocument/2006/bibliography"/>
  </ds:schemaRefs>
</ds:datastoreItem>
</file>

<file path=customXml/itemProps4.xml><?xml version="1.0" encoding="utf-8"?>
<ds:datastoreItem xmlns:ds="http://schemas.openxmlformats.org/officeDocument/2006/customXml" ds:itemID="{C34C1EC7-F167-4D24-BA02-86D2E313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c4705-e3fc-4088-bba0-4b35d52be7d4"/>
    <ds:schemaRef ds:uri="2c38b65d-5a07-491d-a170-02292b3b8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2061</Words>
  <Characters>11753</Characters>
  <Application>Microsoft Office Word</Application>
  <DocSecurity>4</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New Mexico Children, Youth &amp; Families Department</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Castillo, Alejandra, ECECD</cp:lastModifiedBy>
  <cp:revision>2</cp:revision>
  <cp:lastPrinted>2020-05-21T20:26:00Z</cp:lastPrinted>
  <dcterms:created xsi:type="dcterms:W3CDTF">2021-09-09T15:57:00Z</dcterms:created>
  <dcterms:modified xsi:type="dcterms:W3CDTF">2021-09-09T15:57:00Z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0x010100BDA1E017B6EC3F4397DA8617428230A5</vt:lpwstr>
  </property>
</Properties>
</file>