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EF18" w14:textId="77777777" w:rsidR="00EC1A3D" w:rsidRPr="00B35A90" w:rsidRDefault="00CB09BF" w:rsidP="00CB09BF">
      <w:pPr>
        <w:spacing w:after="0" w:line="240" w:lineRule="auto"/>
        <w:jc w:val="center"/>
        <w:rPr>
          <w:sz w:val="24"/>
          <w:szCs w:val="24"/>
        </w:rPr>
      </w:pPr>
      <w:r w:rsidRPr="00B35A90">
        <w:rPr>
          <w:noProof/>
          <w:sz w:val="24"/>
          <w:szCs w:val="24"/>
        </w:rPr>
        <w:drawing>
          <wp:inline distT="0" distB="0" distL="0" distR="0" wp14:anchorId="7B285DA0" wp14:editId="569CBCCF">
            <wp:extent cx="1784754" cy="965523"/>
            <wp:effectExtent l="0" t="0" r="6350" b="635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778" cy="98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6901" w14:textId="77777777" w:rsidR="00CB09BF" w:rsidRDefault="00CB09BF" w:rsidP="00CB09B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388F373" w14:textId="30ED296E" w:rsidR="00CB09BF" w:rsidRDefault="00EF1460" w:rsidP="00CB09B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RAPID </w:t>
      </w:r>
      <w:r w:rsidR="00307FA1">
        <w:rPr>
          <w:rFonts w:cstheme="minorHAnsi"/>
          <w:b/>
          <w:bCs/>
          <w:sz w:val="24"/>
          <w:szCs w:val="24"/>
        </w:rPr>
        <w:t>RESPON</w:t>
      </w:r>
      <w:r>
        <w:rPr>
          <w:rFonts w:cstheme="minorHAnsi"/>
          <w:b/>
          <w:bCs/>
          <w:sz w:val="24"/>
          <w:szCs w:val="24"/>
        </w:rPr>
        <w:t>SE</w:t>
      </w:r>
      <w:r w:rsidR="00307FA1">
        <w:rPr>
          <w:rFonts w:cstheme="minorHAnsi"/>
          <w:b/>
          <w:bCs/>
          <w:sz w:val="24"/>
          <w:szCs w:val="24"/>
        </w:rPr>
        <w:t xml:space="preserve"> TO A </w:t>
      </w:r>
      <w:r w:rsidR="00561B74">
        <w:rPr>
          <w:rFonts w:cstheme="minorHAnsi"/>
          <w:b/>
          <w:bCs/>
          <w:sz w:val="24"/>
          <w:szCs w:val="24"/>
        </w:rPr>
        <w:t xml:space="preserve">POSITIVE </w:t>
      </w:r>
      <w:r w:rsidR="00CB09BF" w:rsidRPr="00B35A90">
        <w:rPr>
          <w:rFonts w:cstheme="minorHAnsi"/>
          <w:b/>
          <w:bCs/>
          <w:sz w:val="24"/>
          <w:szCs w:val="24"/>
        </w:rPr>
        <w:t xml:space="preserve">COVID-19 </w:t>
      </w:r>
      <w:r w:rsidR="00561B74">
        <w:rPr>
          <w:rFonts w:cstheme="minorHAnsi"/>
          <w:b/>
          <w:bCs/>
          <w:sz w:val="24"/>
          <w:szCs w:val="24"/>
        </w:rPr>
        <w:t>CASE IN A</w:t>
      </w:r>
      <w:r w:rsidR="009F66FD">
        <w:rPr>
          <w:rFonts w:cstheme="minorHAnsi"/>
          <w:b/>
          <w:bCs/>
          <w:sz w:val="24"/>
          <w:szCs w:val="24"/>
        </w:rPr>
        <w:t xml:space="preserve">N EARLY CARE AND EDUCATION </w:t>
      </w:r>
      <w:r w:rsidR="00561B74">
        <w:rPr>
          <w:rFonts w:cstheme="minorHAnsi"/>
          <w:b/>
          <w:bCs/>
          <w:sz w:val="24"/>
          <w:szCs w:val="24"/>
        </w:rPr>
        <w:t xml:space="preserve">FACILITY </w:t>
      </w:r>
      <w:r w:rsidR="00CB09BF" w:rsidRPr="00B35A90">
        <w:rPr>
          <w:rFonts w:cstheme="minorHAnsi"/>
          <w:b/>
          <w:bCs/>
          <w:sz w:val="24"/>
          <w:szCs w:val="24"/>
        </w:rPr>
        <w:t xml:space="preserve"> </w:t>
      </w:r>
    </w:p>
    <w:p w14:paraId="17F06370" w14:textId="77777777" w:rsidR="00AD3D3C" w:rsidRDefault="00AD3D3C" w:rsidP="00CB09B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888"/>
      </w:tblGrid>
      <w:tr w:rsidR="00561B74" w14:paraId="6EC00C57" w14:textId="77777777" w:rsidTr="00880216">
        <w:trPr>
          <w:trHeight w:val="368"/>
        </w:trPr>
        <w:tc>
          <w:tcPr>
            <w:tcW w:w="4675" w:type="dxa"/>
          </w:tcPr>
          <w:p w14:paraId="78D78EFA" w14:textId="6DB59E57" w:rsidR="00561B74" w:rsidRDefault="00561B74" w:rsidP="008802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Department of Health Resources:</w:t>
            </w:r>
            <w:r w:rsidR="0088021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0094FD24" w14:textId="77777777" w:rsidR="00561B74" w:rsidRDefault="00561B74" w:rsidP="00561B74">
            <w:pPr>
              <w:pStyle w:val="Heading4"/>
              <w:spacing w:before="0" w:beforeAutospacing="0" w:after="0" w:afterAutospacing="0" w:line="288" w:lineRule="atLeast"/>
              <w:textAlignment w:val="baseline"/>
              <w:outlineLvl w:val="3"/>
              <w:rPr>
                <w:rFonts w:cstheme="minorHAnsi"/>
                <w:b w:val="0"/>
                <w:bCs w:val="0"/>
              </w:rPr>
            </w:pPr>
            <w:r w:rsidRPr="00C47191">
              <w:rPr>
                <w:rFonts w:asciiTheme="minorHAnsi" w:hAnsiTheme="minorHAnsi" w:cstheme="minorHAnsi"/>
                <w:b w:val="0"/>
                <w:bCs w:val="0"/>
              </w:rPr>
              <w:t>Hotline:  1-855-600-3453</w:t>
            </w:r>
          </w:p>
        </w:tc>
      </w:tr>
      <w:tr w:rsidR="00561B74" w14:paraId="254A8DEE" w14:textId="77777777" w:rsidTr="00561B74">
        <w:trPr>
          <w:trHeight w:val="332"/>
        </w:trPr>
        <w:tc>
          <w:tcPr>
            <w:tcW w:w="4675" w:type="dxa"/>
          </w:tcPr>
          <w:p w14:paraId="58A663A3" w14:textId="1DEB02D9" w:rsidR="00561B74" w:rsidRPr="00561B74" w:rsidRDefault="00561B74" w:rsidP="00561B7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61B74">
              <w:rPr>
                <w:b/>
                <w:bCs/>
                <w:sz w:val="24"/>
                <w:szCs w:val="24"/>
              </w:rPr>
              <w:t xml:space="preserve">Testing </w:t>
            </w:r>
            <w:r w:rsidR="00F0379B">
              <w:rPr>
                <w:b/>
                <w:bCs/>
                <w:sz w:val="24"/>
                <w:szCs w:val="24"/>
              </w:rPr>
              <w:t>S</w:t>
            </w:r>
            <w:r w:rsidRPr="00561B74">
              <w:rPr>
                <w:b/>
                <w:bCs/>
                <w:sz w:val="24"/>
                <w:szCs w:val="24"/>
              </w:rPr>
              <w:t>ites:</w:t>
            </w:r>
          </w:p>
        </w:tc>
        <w:tc>
          <w:tcPr>
            <w:tcW w:w="4675" w:type="dxa"/>
          </w:tcPr>
          <w:p w14:paraId="4DD5FCA8" w14:textId="6B885D39" w:rsidR="00561B74" w:rsidRPr="00880216" w:rsidRDefault="004E437E" w:rsidP="00561B74">
            <w:pPr>
              <w:rPr>
                <w:sz w:val="24"/>
                <w:szCs w:val="24"/>
              </w:rPr>
            </w:pPr>
            <w:hyperlink r:id="rId12" w:history="1">
              <w:r w:rsidR="00561B74" w:rsidRPr="00C47191">
                <w:rPr>
                  <w:rStyle w:val="Hyperlink"/>
                  <w:sz w:val="24"/>
                  <w:szCs w:val="24"/>
                </w:rPr>
                <w:t>https://cvprovider.nmhealth.org/directory.html</w:t>
              </w:r>
            </w:hyperlink>
          </w:p>
        </w:tc>
      </w:tr>
      <w:tr w:rsidR="00561B74" w14:paraId="39F1A102" w14:textId="77777777" w:rsidTr="00561B74">
        <w:tc>
          <w:tcPr>
            <w:tcW w:w="4675" w:type="dxa"/>
          </w:tcPr>
          <w:p w14:paraId="3833A639" w14:textId="77777777" w:rsidR="00561B74" w:rsidRPr="00561B74" w:rsidRDefault="00561B74" w:rsidP="00561B7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61B74">
              <w:rPr>
                <w:b/>
                <w:bCs/>
                <w:sz w:val="24"/>
                <w:szCs w:val="24"/>
              </w:rPr>
              <w:t>COVID-19 Test Results:</w:t>
            </w:r>
          </w:p>
        </w:tc>
        <w:tc>
          <w:tcPr>
            <w:tcW w:w="4675" w:type="dxa"/>
          </w:tcPr>
          <w:p w14:paraId="307CAC7A" w14:textId="77777777" w:rsidR="00561B74" w:rsidRDefault="004E437E" w:rsidP="00561B74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3" w:history="1">
              <w:r w:rsidR="00561B74" w:rsidRPr="00C47191">
                <w:rPr>
                  <w:rStyle w:val="Hyperlink"/>
                  <w:sz w:val="24"/>
                  <w:szCs w:val="24"/>
                </w:rPr>
                <w:t>https://cvresults.nmhealth.org/</w:t>
              </w:r>
            </w:hyperlink>
          </w:p>
        </w:tc>
      </w:tr>
    </w:tbl>
    <w:p w14:paraId="05BA97A8" w14:textId="77777777" w:rsidR="00561B74" w:rsidRPr="00B35A90" w:rsidRDefault="00561B74" w:rsidP="00CB09B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258B7E9" w14:textId="21E4F806" w:rsidR="00B35A90" w:rsidRDefault="00FC3BA1" w:rsidP="00561B7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1B74">
        <w:rPr>
          <w:rFonts w:cstheme="minorHAnsi"/>
          <w:b/>
          <w:bCs/>
          <w:sz w:val="24"/>
          <w:szCs w:val="24"/>
        </w:rPr>
        <w:t>F</w:t>
      </w:r>
      <w:r w:rsidR="000252F3" w:rsidRPr="00561B74">
        <w:rPr>
          <w:rFonts w:cstheme="minorHAnsi"/>
          <w:b/>
          <w:bCs/>
          <w:sz w:val="24"/>
          <w:szCs w:val="24"/>
        </w:rPr>
        <w:t xml:space="preserve">ive </w:t>
      </w:r>
      <w:r w:rsidRPr="00561B74">
        <w:rPr>
          <w:rFonts w:cstheme="minorHAnsi"/>
          <w:b/>
          <w:bCs/>
          <w:sz w:val="24"/>
          <w:szCs w:val="24"/>
        </w:rPr>
        <w:t xml:space="preserve">ways a COVID-19 positive case </w:t>
      </w:r>
      <w:r w:rsidR="00EF1460">
        <w:rPr>
          <w:rFonts w:cstheme="minorHAnsi"/>
          <w:b/>
          <w:bCs/>
          <w:sz w:val="24"/>
          <w:szCs w:val="24"/>
        </w:rPr>
        <w:t xml:space="preserve">may </w:t>
      </w:r>
      <w:r w:rsidR="000252F3" w:rsidRPr="00561B74">
        <w:rPr>
          <w:rFonts w:cstheme="minorHAnsi"/>
          <w:b/>
          <w:bCs/>
          <w:sz w:val="24"/>
          <w:szCs w:val="24"/>
        </w:rPr>
        <w:t>be identified</w:t>
      </w:r>
      <w:r w:rsidR="00561B74">
        <w:rPr>
          <w:rFonts w:cstheme="minorHAnsi"/>
          <w:b/>
          <w:bCs/>
          <w:sz w:val="24"/>
          <w:szCs w:val="24"/>
        </w:rPr>
        <w:t xml:space="preserve"> in a child care facility</w:t>
      </w:r>
      <w:r w:rsidR="00B35A90" w:rsidRPr="00561B74">
        <w:rPr>
          <w:rFonts w:cstheme="minorHAnsi"/>
          <w:b/>
          <w:bCs/>
          <w:sz w:val="24"/>
          <w:szCs w:val="24"/>
        </w:rPr>
        <w:t xml:space="preserve">: </w:t>
      </w:r>
    </w:p>
    <w:p w14:paraId="52B8E531" w14:textId="77777777" w:rsidR="00FC3BA1" w:rsidRPr="000252F3" w:rsidRDefault="000252F3" w:rsidP="00EF1460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0252F3">
        <w:rPr>
          <w:rFonts w:cstheme="minorHAnsi"/>
          <w:sz w:val="24"/>
          <w:szCs w:val="24"/>
        </w:rPr>
        <w:t xml:space="preserve">Onsite </w:t>
      </w:r>
      <w:r w:rsidR="00FC3BA1" w:rsidRPr="000252F3">
        <w:rPr>
          <w:rFonts w:cstheme="minorHAnsi"/>
          <w:sz w:val="24"/>
          <w:szCs w:val="24"/>
        </w:rPr>
        <w:t xml:space="preserve">testing by DOH at the child care facility </w:t>
      </w:r>
    </w:p>
    <w:p w14:paraId="1A3D6B69" w14:textId="52F6FA5E" w:rsidR="00FC3BA1" w:rsidRPr="000252F3" w:rsidRDefault="00FC3BA1" w:rsidP="00EF1460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0252F3">
        <w:rPr>
          <w:rFonts w:cstheme="minorHAnsi"/>
          <w:sz w:val="24"/>
          <w:szCs w:val="24"/>
        </w:rPr>
        <w:t xml:space="preserve">Report by a </w:t>
      </w:r>
      <w:r w:rsidR="00F0379B">
        <w:rPr>
          <w:rFonts w:cstheme="minorHAnsi"/>
          <w:sz w:val="24"/>
          <w:szCs w:val="24"/>
        </w:rPr>
        <w:t>p</w:t>
      </w:r>
      <w:r w:rsidRPr="000252F3">
        <w:rPr>
          <w:rFonts w:cstheme="minorHAnsi"/>
          <w:sz w:val="24"/>
          <w:szCs w:val="24"/>
        </w:rPr>
        <w:t>arent</w:t>
      </w:r>
      <w:r w:rsidR="000252F3" w:rsidRPr="000252F3">
        <w:rPr>
          <w:rFonts w:cstheme="minorHAnsi"/>
          <w:sz w:val="24"/>
          <w:szCs w:val="24"/>
        </w:rPr>
        <w:t>/</w:t>
      </w:r>
      <w:r w:rsidR="00F0379B">
        <w:rPr>
          <w:rFonts w:cstheme="minorHAnsi"/>
          <w:sz w:val="24"/>
          <w:szCs w:val="24"/>
        </w:rPr>
        <w:t>g</w:t>
      </w:r>
      <w:r w:rsidR="000252F3" w:rsidRPr="000252F3">
        <w:rPr>
          <w:rFonts w:cstheme="minorHAnsi"/>
          <w:sz w:val="24"/>
          <w:szCs w:val="24"/>
        </w:rPr>
        <w:t>uardian</w:t>
      </w:r>
      <w:r w:rsidR="00307FA1">
        <w:rPr>
          <w:rFonts w:cstheme="minorHAnsi"/>
          <w:sz w:val="24"/>
          <w:szCs w:val="24"/>
        </w:rPr>
        <w:t xml:space="preserve"> that their child has tested positive </w:t>
      </w:r>
    </w:p>
    <w:p w14:paraId="414E5B95" w14:textId="77777777" w:rsidR="00FC3BA1" w:rsidRPr="000252F3" w:rsidRDefault="00FC3BA1" w:rsidP="00EF1460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0252F3">
        <w:rPr>
          <w:rFonts w:cstheme="minorHAnsi"/>
          <w:sz w:val="24"/>
          <w:szCs w:val="24"/>
        </w:rPr>
        <w:t xml:space="preserve">Employee </w:t>
      </w:r>
      <w:r w:rsidR="007F71D0" w:rsidRPr="000252F3">
        <w:rPr>
          <w:rFonts w:cstheme="minorHAnsi"/>
          <w:sz w:val="24"/>
          <w:szCs w:val="24"/>
        </w:rPr>
        <w:t xml:space="preserve">or child </w:t>
      </w:r>
      <w:r w:rsidR="000252F3">
        <w:rPr>
          <w:rFonts w:cstheme="minorHAnsi"/>
          <w:sz w:val="24"/>
          <w:szCs w:val="24"/>
        </w:rPr>
        <w:t xml:space="preserve">develops </w:t>
      </w:r>
      <w:r w:rsidRPr="000252F3">
        <w:rPr>
          <w:rFonts w:cstheme="minorHAnsi"/>
          <w:sz w:val="24"/>
          <w:szCs w:val="24"/>
        </w:rPr>
        <w:t xml:space="preserve">symptoms </w:t>
      </w:r>
    </w:p>
    <w:p w14:paraId="761C450F" w14:textId="77777777" w:rsidR="000252F3" w:rsidRPr="000252F3" w:rsidRDefault="000252F3" w:rsidP="00EF1460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0252F3">
        <w:rPr>
          <w:rFonts w:cstheme="minorHAnsi"/>
          <w:sz w:val="24"/>
          <w:szCs w:val="24"/>
        </w:rPr>
        <w:t xml:space="preserve">Employee is tested at a public testing site and reports to director </w:t>
      </w:r>
    </w:p>
    <w:p w14:paraId="359239CD" w14:textId="77777777" w:rsidR="000252F3" w:rsidRPr="000252F3" w:rsidRDefault="000252F3" w:rsidP="00EF1460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0252F3">
        <w:rPr>
          <w:rFonts w:cstheme="minorHAnsi"/>
          <w:sz w:val="24"/>
          <w:szCs w:val="24"/>
        </w:rPr>
        <w:t xml:space="preserve">Complaint </w:t>
      </w:r>
      <w:r w:rsidR="00307FA1">
        <w:rPr>
          <w:rFonts w:cstheme="minorHAnsi"/>
          <w:sz w:val="24"/>
          <w:szCs w:val="24"/>
        </w:rPr>
        <w:t xml:space="preserve">received </w:t>
      </w:r>
      <w:r>
        <w:rPr>
          <w:rFonts w:cstheme="minorHAnsi"/>
          <w:sz w:val="24"/>
          <w:szCs w:val="24"/>
        </w:rPr>
        <w:t xml:space="preserve">through </w:t>
      </w:r>
      <w:r w:rsidR="00307FA1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child care complaint hotline </w:t>
      </w:r>
    </w:p>
    <w:p w14:paraId="45C02FEF" w14:textId="77777777" w:rsidR="00CB09BF" w:rsidRPr="00B35A90" w:rsidRDefault="00CB09BF" w:rsidP="00EF1460">
      <w:pPr>
        <w:spacing w:after="0" w:line="240" w:lineRule="auto"/>
        <w:ind w:left="720"/>
        <w:jc w:val="center"/>
        <w:rPr>
          <w:rFonts w:cstheme="minorHAnsi"/>
          <w:b/>
          <w:bCs/>
          <w:sz w:val="24"/>
          <w:szCs w:val="24"/>
        </w:rPr>
      </w:pPr>
    </w:p>
    <w:p w14:paraId="78FBC215" w14:textId="08903E77" w:rsidR="00561B74" w:rsidRPr="00307FA1" w:rsidRDefault="00AD3D3C" w:rsidP="00561B7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307FA1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Reporting of a </w:t>
      </w:r>
      <w:r w:rsidR="00EF1460">
        <w:rPr>
          <w:rFonts w:ascii="Calibri" w:eastAsia="Calibri" w:hAnsi="Calibri" w:cs="Calibri"/>
          <w:b/>
          <w:bCs/>
          <w:sz w:val="28"/>
          <w:szCs w:val="28"/>
          <w:u w:val="single"/>
        </w:rPr>
        <w:t>P</w:t>
      </w:r>
      <w:r w:rsidRPr="00307FA1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ositive </w:t>
      </w:r>
      <w:r w:rsidR="00EF1460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COVID-19 Case </w:t>
      </w:r>
      <w:r w:rsidRPr="00307FA1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is </w:t>
      </w:r>
      <w:r w:rsidR="00EF1460">
        <w:rPr>
          <w:rFonts w:ascii="Calibri" w:eastAsia="Calibri" w:hAnsi="Calibri" w:cs="Calibri"/>
          <w:b/>
          <w:bCs/>
          <w:sz w:val="28"/>
          <w:szCs w:val="28"/>
          <w:u w:val="single"/>
        </w:rPr>
        <w:t>R</w:t>
      </w:r>
      <w:r w:rsidRPr="00307FA1">
        <w:rPr>
          <w:rFonts w:ascii="Calibri" w:eastAsia="Calibri" w:hAnsi="Calibri" w:cs="Calibri"/>
          <w:b/>
          <w:bCs/>
          <w:sz w:val="28"/>
          <w:szCs w:val="28"/>
          <w:u w:val="single"/>
        </w:rPr>
        <w:t>equired</w:t>
      </w:r>
    </w:p>
    <w:p w14:paraId="6CFC1BD4" w14:textId="77777777" w:rsidR="000252F3" w:rsidRDefault="000252F3" w:rsidP="000252F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9BAEDC1" w14:textId="70C788E0" w:rsidR="0066199E" w:rsidRPr="00561B74" w:rsidRDefault="0066199E" w:rsidP="00561B7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561B74">
        <w:rPr>
          <w:rFonts w:ascii="Calibri" w:eastAsia="Calibri" w:hAnsi="Calibri" w:cs="Calibri"/>
          <w:b/>
          <w:sz w:val="24"/>
          <w:szCs w:val="24"/>
        </w:rPr>
        <w:t xml:space="preserve">Steps Taken </w:t>
      </w:r>
      <w:r w:rsidR="00EF1460">
        <w:rPr>
          <w:rFonts w:ascii="Calibri" w:eastAsia="Calibri" w:hAnsi="Calibri" w:cs="Calibri"/>
          <w:b/>
          <w:sz w:val="24"/>
          <w:szCs w:val="24"/>
        </w:rPr>
        <w:t>by CYFD/ECECD, DOH and Facility Owner</w:t>
      </w:r>
      <w:r w:rsidR="00F0379B">
        <w:rPr>
          <w:rFonts w:ascii="Calibri" w:eastAsia="Calibri" w:hAnsi="Calibri" w:cs="Calibri"/>
          <w:b/>
          <w:sz w:val="24"/>
          <w:szCs w:val="24"/>
        </w:rPr>
        <w:t>/</w:t>
      </w:r>
      <w:r w:rsidR="00EF1460">
        <w:rPr>
          <w:rFonts w:ascii="Calibri" w:eastAsia="Calibri" w:hAnsi="Calibri" w:cs="Calibri"/>
          <w:b/>
          <w:sz w:val="24"/>
          <w:szCs w:val="24"/>
        </w:rPr>
        <w:t xml:space="preserve">Operator </w:t>
      </w:r>
      <w:r w:rsidR="00F0379B">
        <w:rPr>
          <w:rFonts w:ascii="Calibri" w:eastAsia="Calibri" w:hAnsi="Calibri" w:cs="Calibri"/>
          <w:b/>
          <w:sz w:val="24"/>
          <w:szCs w:val="24"/>
        </w:rPr>
        <w:t>W</w:t>
      </w:r>
      <w:r w:rsidRPr="00561B74">
        <w:rPr>
          <w:rFonts w:ascii="Calibri" w:eastAsia="Calibri" w:hAnsi="Calibri" w:cs="Calibri"/>
          <w:b/>
          <w:sz w:val="24"/>
          <w:szCs w:val="24"/>
        </w:rPr>
        <w:t xml:space="preserve">hen a Positive </w:t>
      </w:r>
      <w:r w:rsidR="00EF1460">
        <w:rPr>
          <w:rFonts w:ascii="Calibri" w:eastAsia="Calibri" w:hAnsi="Calibri" w:cs="Calibri"/>
          <w:b/>
          <w:sz w:val="24"/>
          <w:szCs w:val="24"/>
        </w:rPr>
        <w:t xml:space="preserve">Case </w:t>
      </w:r>
      <w:r w:rsidRPr="00561B74">
        <w:rPr>
          <w:rFonts w:ascii="Calibri" w:eastAsia="Calibri" w:hAnsi="Calibri" w:cs="Calibri"/>
          <w:b/>
          <w:sz w:val="24"/>
          <w:szCs w:val="24"/>
        </w:rPr>
        <w:t>is Identified:</w:t>
      </w:r>
    </w:p>
    <w:p w14:paraId="033FDDD5" w14:textId="77777777" w:rsidR="00561B74" w:rsidRDefault="00561B74" w:rsidP="00CB09BF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4"/>
        <w:gridCol w:w="2623"/>
        <w:gridCol w:w="1695"/>
      </w:tblGrid>
      <w:tr w:rsidR="00301C6A" w14:paraId="52B359AA" w14:textId="77777777" w:rsidTr="0080624A">
        <w:trPr>
          <w:tblHeader/>
        </w:trPr>
        <w:tc>
          <w:tcPr>
            <w:tcW w:w="5717" w:type="dxa"/>
            <w:shd w:val="clear" w:color="auto" w:fill="D9D9D9" w:themeFill="background1" w:themeFillShade="D9"/>
          </w:tcPr>
          <w:p w14:paraId="442DEA41" w14:textId="77777777" w:rsidR="00301C6A" w:rsidRPr="001432E5" w:rsidRDefault="00301C6A" w:rsidP="001432E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432E5">
              <w:rPr>
                <w:rFonts w:ascii="Calibri" w:eastAsia="Calibri" w:hAnsi="Calibri" w:cs="Calibri"/>
                <w:b/>
                <w:sz w:val="24"/>
                <w:szCs w:val="24"/>
              </w:rPr>
              <w:t>Action Step</w:t>
            </w:r>
          </w:p>
        </w:tc>
        <w:tc>
          <w:tcPr>
            <w:tcW w:w="2957" w:type="dxa"/>
            <w:shd w:val="clear" w:color="auto" w:fill="D9D9D9" w:themeFill="background1" w:themeFillShade="D9"/>
          </w:tcPr>
          <w:p w14:paraId="30808A18" w14:textId="052D186E" w:rsidR="00301C6A" w:rsidRPr="001432E5" w:rsidRDefault="00301C6A" w:rsidP="001432E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432E5">
              <w:rPr>
                <w:rFonts w:ascii="Calibri" w:eastAsia="Calibri" w:hAnsi="Calibri" w:cs="Calibri"/>
                <w:b/>
                <w:sz w:val="24"/>
                <w:szCs w:val="24"/>
              </w:rPr>
              <w:t>Per</w:t>
            </w:r>
            <w:r w:rsidR="00EF1460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1432E5">
              <w:rPr>
                <w:rFonts w:ascii="Calibri" w:eastAsia="Calibri" w:hAnsi="Calibri" w:cs="Calibri"/>
                <w:b/>
                <w:sz w:val="24"/>
                <w:szCs w:val="24"/>
              </w:rPr>
              <w:t>on(s)</w:t>
            </w:r>
            <w:r w:rsidR="00EF1460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 w:rsidR="009F66F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Agency </w:t>
            </w:r>
            <w:r w:rsidR="009F66FD" w:rsidRPr="001432E5">
              <w:rPr>
                <w:rFonts w:ascii="Calibri" w:eastAsia="Calibri" w:hAnsi="Calibri" w:cs="Calibri"/>
                <w:b/>
                <w:sz w:val="24"/>
                <w:szCs w:val="24"/>
              </w:rPr>
              <w:t>Responsible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4E3E9A54" w14:textId="77777777" w:rsidR="00301C6A" w:rsidRPr="001432E5" w:rsidRDefault="00301C6A" w:rsidP="001432E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432E5">
              <w:rPr>
                <w:rFonts w:ascii="Calibri" w:eastAsia="Calibri" w:hAnsi="Calibri" w:cs="Calibri"/>
                <w:b/>
                <w:sz w:val="24"/>
                <w:szCs w:val="24"/>
              </w:rPr>
              <w:t>Timeline</w:t>
            </w:r>
          </w:p>
        </w:tc>
      </w:tr>
      <w:tr w:rsidR="00811FC2" w14:paraId="2299F760" w14:textId="77777777" w:rsidTr="0080624A">
        <w:tc>
          <w:tcPr>
            <w:tcW w:w="5717" w:type="dxa"/>
          </w:tcPr>
          <w:p w14:paraId="595300D1" w14:textId="3885D5DC" w:rsidR="00811FC2" w:rsidRPr="00DF255D" w:rsidRDefault="00811FC2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Contact the </w:t>
            </w:r>
            <w:r w:rsidR="00F0379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F1460">
              <w:rPr>
                <w:rFonts w:ascii="Calibri" w:eastAsia="Calibri" w:hAnsi="Calibri" w:cs="Calibri"/>
                <w:sz w:val="24"/>
                <w:szCs w:val="24"/>
              </w:rPr>
              <w:t xml:space="preserve">ndividual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 the positive test to offer support and resource</w:t>
            </w:r>
            <w:r w:rsidR="00EF146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2957" w:type="dxa"/>
          </w:tcPr>
          <w:p w14:paraId="6053294A" w14:textId="27C542DB" w:rsidR="00811FC2" w:rsidRDefault="00EF1460" w:rsidP="00CB09B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ECECD </w:t>
            </w:r>
          </w:p>
        </w:tc>
        <w:tc>
          <w:tcPr>
            <w:tcW w:w="1828" w:type="dxa"/>
          </w:tcPr>
          <w:p w14:paraId="7163F424" w14:textId="007D0CB7" w:rsidR="00811FC2" w:rsidRDefault="00811FC2" w:rsidP="00CB09B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Immediately upon notification </w:t>
            </w:r>
          </w:p>
        </w:tc>
      </w:tr>
      <w:tr w:rsidR="001432E5" w14:paraId="5158A130" w14:textId="77777777" w:rsidTr="0080624A">
        <w:tc>
          <w:tcPr>
            <w:tcW w:w="5717" w:type="dxa"/>
          </w:tcPr>
          <w:p w14:paraId="45839DBB" w14:textId="63244942" w:rsidR="001432E5" w:rsidRPr="00DF255D" w:rsidRDefault="001432E5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F255D">
              <w:rPr>
                <w:rFonts w:ascii="Calibri" w:eastAsia="Calibri" w:hAnsi="Calibri" w:cs="Calibri"/>
                <w:sz w:val="24"/>
                <w:szCs w:val="24"/>
              </w:rPr>
              <w:t>Close the facility for airing</w:t>
            </w:r>
            <w:r w:rsidR="00F0379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DF255D">
              <w:rPr>
                <w:rFonts w:ascii="Calibri" w:eastAsia="Calibri" w:hAnsi="Calibri" w:cs="Calibri"/>
                <w:sz w:val="24"/>
                <w:szCs w:val="24"/>
              </w:rPr>
              <w:t xml:space="preserve">out and </w:t>
            </w:r>
            <w:r w:rsidR="009B3FD4">
              <w:rPr>
                <w:rFonts w:ascii="Calibri" w:eastAsia="Calibri" w:hAnsi="Calibri" w:cs="Calibri"/>
                <w:sz w:val="24"/>
                <w:szCs w:val="24"/>
              </w:rPr>
              <w:t xml:space="preserve">deep </w:t>
            </w:r>
            <w:r w:rsidRPr="00DF255D">
              <w:rPr>
                <w:rFonts w:ascii="Calibri" w:eastAsia="Calibri" w:hAnsi="Calibri" w:cs="Calibri"/>
                <w:sz w:val="24"/>
                <w:szCs w:val="24"/>
              </w:rPr>
              <w:t>cleaning and sanitation</w:t>
            </w:r>
          </w:p>
        </w:tc>
        <w:tc>
          <w:tcPr>
            <w:tcW w:w="2957" w:type="dxa"/>
          </w:tcPr>
          <w:p w14:paraId="6546FA01" w14:textId="77777777" w:rsidR="001432E5" w:rsidRDefault="00E72E42" w:rsidP="00CB09B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Facility Director/Owner </w:t>
            </w:r>
            <w:r w:rsidR="001432E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6EF1E7DB" w14:textId="77777777" w:rsidR="001432E5" w:rsidRDefault="001432E5" w:rsidP="00CB09B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Immediately upon notification</w:t>
            </w:r>
          </w:p>
        </w:tc>
      </w:tr>
      <w:tr w:rsidR="00301C6A" w14:paraId="7BAF974E" w14:textId="77777777" w:rsidTr="0080624A">
        <w:tc>
          <w:tcPr>
            <w:tcW w:w="5717" w:type="dxa"/>
          </w:tcPr>
          <w:p w14:paraId="502C862E" w14:textId="28B69BA0" w:rsidR="00301C6A" w:rsidRPr="00DF255D" w:rsidRDefault="00E72E42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F255D">
              <w:rPr>
                <w:rFonts w:ascii="Calibri" w:eastAsia="Calibri" w:hAnsi="Calibri" w:cs="Calibri"/>
                <w:sz w:val="24"/>
                <w:szCs w:val="24"/>
              </w:rPr>
              <w:t xml:space="preserve">Send </w:t>
            </w:r>
            <w:r w:rsidR="00F0379B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="00BB4A76">
              <w:rPr>
                <w:rFonts w:ascii="Calibri" w:eastAsia="Calibri" w:hAnsi="Calibri" w:cs="Calibri"/>
                <w:sz w:val="24"/>
                <w:szCs w:val="24"/>
              </w:rPr>
              <w:t xml:space="preserve">acility </w:t>
            </w:r>
            <w:r w:rsidR="00F0379B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BB4A76">
              <w:rPr>
                <w:rFonts w:ascii="Calibri" w:eastAsia="Calibri" w:hAnsi="Calibri" w:cs="Calibri"/>
                <w:sz w:val="24"/>
                <w:szCs w:val="24"/>
              </w:rPr>
              <w:t>irector/</w:t>
            </w:r>
            <w:r w:rsidR="00F0379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BB4A76">
              <w:rPr>
                <w:rFonts w:ascii="Calibri" w:eastAsia="Calibri" w:hAnsi="Calibri" w:cs="Calibri"/>
                <w:sz w:val="24"/>
                <w:szCs w:val="24"/>
              </w:rPr>
              <w:t>wner</w:t>
            </w:r>
            <w:r w:rsidRPr="00DF255D">
              <w:rPr>
                <w:rFonts w:ascii="Calibri" w:eastAsia="Calibri" w:hAnsi="Calibri" w:cs="Calibri"/>
                <w:sz w:val="24"/>
                <w:szCs w:val="24"/>
              </w:rPr>
              <w:t xml:space="preserve"> the 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COVID-19 Response at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Y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our Business/Facility</w:t>
            </w:r>
            <w:r w:rsidR="00BB4A7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</w:t>
            </w:r>
            <w:r w:rsidR="00BB4A7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etter</w:t>
            </w:r>
            <w:r w:rsid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DF255D">
              <w:rPr>
                <w:rFonts w:ascii="Calibri" w:eastAsia="Calibri" w:hAnsi="Calibri" w:cs="Calibri"/>
                <w:sz w:val="24"/>
                <w:szCs w:val="24"/>
              </w:rPr>
              <w:t xml:space="preserve">and </w:t>
            </w:r>
            <w:r w:rsidR="00BB4A76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 w:rsidR="00DF255D" w:rsidRPr="00BB4A7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Checklist for Business/Facility Compliance</w:t>
            </w:r>
            <w:r w:rsidR="00BB4A76" w:rsidRPr="00BB4A7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in Response to COVID-19 Positive Case.</w:t>
            </w:r>
          </w:p>
        </w:tc>
        <w:tc>
          <w:tcPr>
            <w:tcW w:w="2957" w:type="dxa"/>
          </w:tcPr>
          <w:p w14:paraId="57246116" w14:textId="482D845B" w:rsidR="00301C6A" w:rsidRDefault="00EF1460" w:rsidP="00CB09B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CYFD/ECECD </w:t>
            </w:r>
            <w:r w:rsidR="00E72E4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ECS – Regional Supervisor </w:t>
            </w:r>
            <w:r w:rsidR="00983AF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29AD62AF" w14:textId="77777777" w:rsidR="00301C6A" w:rsidRPr="00513E59" w:rsidRDefault="00513E59" w:rsidP="00513E59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13E59">
              <w:rPr>
                <w:rFonts w:ascii="Calibri" w:eastAsia="Calibri" w:hAnsi="Calibri" w:cs="Calibri"/>
                <w:bCs/>
                <w:sz w:val="24"/>
                <w:szCs w:val="24"/>
              </w:rPr>
              <w:t>Immediately upon notification</w:t>
            </w:r>
          </w:p>
        </w:tc>
      </w:tr>
      <w:tr w:rsidR="00B23774" w14:paraId="5A0A0FCE" w14:textId="77777777" w:rsidTr="0080624A">
        <w:tc>
          <w:tcPr>
            <w:tcW w:w="5717" w:type="dxa"/>
          </w:tcPr>
          <w:p w14:paraId="026E5E4E" w14:textId="107C94EF" w:rsidR="00B23774" w:rsidRPr="009B3FD4" w:rsidRDefault="00E72E42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B3FD4">
              <w:rPr>
                <w:sz w:val="24"/>
                <w:szCs w:val="24"/>
              </w:rPr>
              <w:t>Initiate case investigation, contact investigation and contact tracing</w:t>
            </w:r>
          </w:p>
        </w:tc>
        <w:tc>
          <w:tcPr>
            <w:tcW w:w="2957" w:type="dxa"/>
          </w:tcPr>
          <w:p w14:paraId="5F2479A0" w14:textId="5BEB1C74" w:rsidR="00B23774" w:rsidRPr="0095589B" w:rsidRDefault="00B23774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5589B">
              <w:rPr>
                <w:rFonts w:ascii="Calibri" w:eastAsia="Calibri" w:hAnsi="Calibri" w:cs="Calibri"/>
                <w:bCs/>
                <w:sz w:val="24"/>
                <w:szCs w:val="24"/>
              </w:rPr>
              <w:t>DOH</w:t>
            </w:r>
            <w:r w:rsidR="00BB4A76" w:rsidRPr="0095589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</w:t>
            </w:r>
            <w:r w:rsidR="005A2CD9" w:rsidRPr="0095589B">
              <w:rPr>
                <w:rFonts w:ascii="Calibri" w:eastAsia="Calibri" w:hAnsi="Calibri" w:cs="Calibri"/>
                <w:bCs/>
                <w:sz w:val="24"/>
                <w:szCs w:val="24"/>
              </w:rPr>
              <w:t>E</w:t>
            </w:r>
            <w:r w:rsidR="005A2CD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pidemiology and Response Division </w:t>
            </w:r>
            <w:r w:rsidR="00ED0A6F">
              <w:rPr>
                <w:rFonts w:ascii="Calibri" w:eastAsia="Calibri" w:hAnsi="Calibri" w:cs="Calibri"/>
                <w:bCs/>
                <w:sz w:val="24"/>
                <w:szCs w:val="24"/>
              </w:rPr>
              <w:t>(ERD)</w:t>
            </w:r>
          </w:p>
        </w:tc>
        <w:tc>
          <w:tcPr>
            <w:tcW w:w="1828" w:type="dxa"/>
          </w:tcPr>
          <w:p w14:paraId="155ADE2D" w14:textId="549E1BF0" w:rsidR="00B23774" w:rsidRPr="0095589B" w:rsidRDefault="00B23774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95589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Within 24 hours </w:t>
            </w:r>
          </w:p>
        </w:tc>
      </w:tr>
      <w:tr w:rsidR="00B23774" w14:paraId="18CDA27B" w14:textId="77777777" w:rsidTr="0080624A">
        <w:tc>
          <w:tcPr>
            <w:tcW w:w="5717" w:type="dxa"/>
          </w:tcPr>
          <w:p w14:paraId="4F0D3929" w14:textId="4E2250F6" w:rsidR="00B23774" w:rsidRPr="00F0379B" w:rsidRDefault="00B23774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379B">
              <w:rPr>
                <w:rFonts w:ascii="Calibri" w:eastAsia="Calibri" w:hAnsi="Calibri" w:cs="Calibri"/>
                <w:sz w:val="24"/>
                <w:szCs w:val="24"/>
              </w:rPr>
              <w:t xml:space="preserve">Provide Facility Director/Owner a copy of </w:t>
            </w:r>
            <w:hyperlink r:id="rId14" w:history="1">
              <w:r w:rsidRPr="00F0379B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</w:rPr>
                <w:t xml:space="preserve">Health and Safety Guidance for New Mexico Child Care </w:t>
              </w:r>
              <w:r w:rsidR="0084797F" w:rsidRPr="00F0379B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</w:rPr>
                <w:t>F</w:t>
              </w:r>
              <w:r w:rsidR="0084797F" w:rsidRPr="00F0379B">
                <w:rPr>
                  <w:rStyle w:val="Hyperlink"/>
                  <w:i/>
                  <w:iCs/>
                  <w:sz w:val="24"/>
                  <w:szCs w:val="24"/>
                </w:rPr>
                <w:t xml:space="preserve">acilities </w:t>
              </w:r>
              <w:r w:rsidRPr="00F0379B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</w:rPr>
                <w:t>and Early Childhood Professionals</w:t>
              </w:r>
            </w:hyperlink>
            <w:r w:rsidR="00880216" w:rsidRP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at </w:t>
            </w:r>
            <w:hyperlink r:id="rId15" w:history="1">
              <w:r w:rsidR="00880216" w:rsidRPr="00F0379B">
                <w:rPr>
                  <w:rStyle w:val="Hyperlink"/>
                  <w:sz w:val="24"/>
                  <w:szCs w:val="24"/>
                </w:rPr>
                <w:t>https://www.newmexicokids.org/wp-content/uploads/2020.5.11-Early-Childhood-Health-and-Safety-Guidance.pdf</w:t>
              </w:r>
            </w:hyperlink>
          </w:p>
        </w:tc>
        <w:tc>
          <w:tcPr>
            <w:tcW w:w="2957" w:type="dxa"/>
          </w:tcPr>
          <w:p w14:paraId="4956C63E" w14:textId="099EFE24" w:rsidR="00B23774" w:rsidRDefault="00ED0A6F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ECECD/</w:t>
            </w:r>
            <w:r w:rsidR="00B237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ECS </w:t>
            </w:r>
          </w:p>
        </w:tc>
        <w:tc>
          <w:tcPr>
            <w:tcW w:w="1828" w:type="dxa"/>
          </w:tcPr>
          <w:p w14:paraId="21000507" w14:textId="77777777" w:rsidR="00B23774" w:rsidRDefault="00B23774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Within 24 hours  </w:t>
            </w:r>
          </w:p>
        </w:tc>
      </w:tr>
      <w:tr w:rsidR="00B23774" w14:paraId="3904BBC2" w14:textId="77777777" w:rsidTr="0080624A">
        <w:tc>
          <w:tcPr>
            <w:tcW w:w="5717" w:type="dxa"/>
          </w:tcPr>
          <w:p w14:paraId="23DF005B" w14:textId="64748C7E" w:rsidR="00B23774" w:rsidRPr="00DF255D" w:rsidRDefault="00EF1460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 xml:space="preserve">Provide </w:t>
            </w:r>
            <w:r w:rsidR="00B23774" w:rsidRPr="00DF255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COVID-19 </w:t>
            </w:r>
            <w:r w:rsidR="00B23774" w:rsidRPr="00DF255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Positive Case Letter</w:t>
            </w:r>
            <w:r w:rsidR="00B23774" w:rsidRPr="00DF255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to </w:t>
            </w:r>
            <w:r w:rsidR="00DF255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all </w:t>
            </w:r>
            <w:r w:rsidR="005F6A7B">
              <w:rPr>
                <w:rFonts w:ascii="Calibri" w:eastAsia="Calibri" w:hAnsi="Calibri" w:cs="Calibri"/>
                <w:bCs/>
                <w:sz w:val="24"/>
                <w:szCs w:val="24"/>
              </w:rPr>
              <w:t>enrolled f</w:t>
            </w:r>
            <w:r w:rsidR="00DF255D">
              <w:rPr>
                <w:rFonts w:ascii="Calibri" w:eastAsia="Calibri" w:hAnsi="Calibri" w:cs="Calibri"/>
                <w:bCs/>
                <w:sz w:val="24"/>
                <w:szCs w:val="24"/>
              </w:rPr>
              <w:t>amilies</w:t>
            </w:r>
            <w:r w:rsidR="000F086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with </w:t>
            </w:r>
            <w:r w:rsidR="000F0868" w:rsidRPr="00F0379B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Parent Permission/Authorization Form</w:t>
            </w:r>
            <w:r w:rsidR="00DF255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(ECS </w:t>
            </w:r>
            <w:r w:rsidR="00F0379B">
              <w:rPr>
                <w:rFonts w:ascii="Calibri" w:eastAsia="Calibri" w:hAnsi="Calibri" w:cs="Calibri"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emplate) </w:t>
            </w:r>
          </w:p>
        </w:tc>
        <w:tc>
          <w:tcPr>
            <w:tcW w:w="2957" w:type="dxa"/>
          </w:tcPr>
          <w:p w14:paraId="3D1D7B53" w14:textId="77777777" w:rsidR="00B23774" w:rsidRDefault="00B23774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Facility Director/Owner</w:t>
            </w:r>
          </w:p>
        </w:tc>
        <w:tc>
          <w:tcPr>
            <w:tcW w:w="1828" w:type="dxa"/>
          </w:tcPr>
          <w:p w14:paraId="2F10F7F2" w14:textId="77777777" w:rsidR="00B23774" w:rsidRDefault="00B23774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Within 24 hours</w:t>
            </w:r>
            <w:r w:rsidR="00E72E4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of notification </w:t>
            </w:r>
          </w:p>
        </w:tc>
      </w:tr>
      <w:tr w:rsidR="00B23774" w14:paraId="17A016D6" w14:textId="77777777" w:rsidTr="0080624A">
        <w:trPr>
          <w:trHeight w:val="845"/>
        </w:trPr>
        <w:tc>
          <w:tcPr>
            <w:tcW w:w="5717" w:type="dxa"/>
          </w:tcPr>
          <w:p w14:paraId="05A3C7D7" w14:textId="39A9FE9B" w:rsidR="00B23774" w:rsidRPr="00DF255D" w:rsidRDefault="00B23774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DF255D">
              <w:rPr>
                <w:rFonts w:ascii="Calibri" w:eastAsia="Calibri" w:hAnsi="Calibri" w:cs="Calibri"/>
                <w:sz w:val="24"/>
                <w:szCs w:val="24"/>
              </w:rPr>
              <w:t>Schedule testing for all staff</w:t>
            </w:r>
            <w:r w:rsidR="005F6A7B">
              <w:rPr>
                <w:rFonts w:ascii="Calibri" w:eastAsia="Calibri" w:hAnsi="Calibri" w:cs="Calibri"/>
                <w:sz w:val="24"/>
                <w:szCs w:val="24"/>
              </w:rPr>
              <w:t xml:space="preserve"> and</w:t>
            </w:r>
            <w:r w:rsidRPr="00DF255D">
              <w:rPr>
                <w:rFonts w:ascii="Calibri" w:eastAsia="Calibri" w:hAnsi="Calibri" w:cs="Calibri"/>
                <w:sz w:val="24"/>
                <w:szCs w:val="24"/>
              </w:rPr>
              <w:t xml:space="preserve"> children</w:t>
            </w:r>
            <w:r w:rsidR="005F6A7B">
              <w:rPr>
                <w:rFonts w:ascii="Calibri" w:eastAsia="Calibri" w:hAnsi="Calibri" w:cs="Calibri"/>
                <w:sz w:val="24"/>
                <w:szCs w:val="24"/>
              </w:rPr>
              <w:t xml:space="preserve"> (with parent permission)</w:t>
            </w:r>
            <w:r w:rsidRPr="00DF255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735200E5" w14:textId="2E2B3A1C" w:rsidR="00B23774" w:rsidRDefault="00DF255D" w:rsidP="0041193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6680A">
              <w:rPr>
                <w:rFonts w:ascii="Calibri" w:eastAsia="Calibri" w:hAnsi="Calibri" w:cs="Calibri"/>
                <w:sz w:val="24"/>
                <w:szCs w:val="24"/>
              </w:rPr>
              <w:t>ECECD</w:t>
            </w:r>
            <w:r w:rsidR="00ED0A6F">
              <w:rPr>
                <w:rFonts w:ascii="Calibri" w:eastAsia="Calibri" w:hAnsi="Calibri" w:cs="Calibri"/>
                <w:sz w:val="24"/>
                <w:szCs w:val="24"/>
              </w:rPr>
              <w:t>/ECS</w:t>
            </w:r>
            <w:r w:rsidRPr="00B6680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6680A" w:rsidRPr="00B6680A">
              <w:rPr>
                <w:rFonts w:ascii="Calibri" w:eastAsia="Calibri" w:hAnsi="Calibri" w:cs="Calibri"/>
                <w:sz w:val="24"/>
                <w:szCs w:val="24"/>
              </w:rPr>
              <w:t xml:space="preserve">call the DOH </w:t>
            </w:r>
            <w:r w:rsidR="00277DFC">
              <w:rPr>
                <w:rFonts w:ascii="Calibri" w:eastAsia="Calibri" w:hAnsi="Calibri" w:cs="Calibri"/>
                <w:sz w:val="24"/>
                <w:szCs w:val="24"/>
              </w:rPr>
              <w:t xml:space="preserve">regional public health </w:t>
            </w:r>
            <w:r w:rsidR="00B6680A" w:rsidRPr="00B6680A">
              <w:rPr>
                <w:rFonts w:ascii="Calibri" w:eastAsia="Calibri" w:hAnsi="Calibri" w:cs="Calibri"/>
                <w:sz w:val="24"/>
                <w:szCs w:val="24"/>
              </w:rPr>
              <w:t xml:space="preserve">office to schedule testing </w:t>
            </w:r>
            <w:r w:rsidRPr="00B6680A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coordination with Facility Director/Owner</w:t>
            </w:r>
          </w:p>
        </w:tc>
        <w:tc>
          <w:tcPr>
            <w:tcW w:w="1828" w:type="dxa"/>
          </w:tcPr>
          <w:p w14:paraId="2BF9578A" w14:textId="6525A927" w:rsidR="00B23774" w:rsidRDefault="00277DFC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</w:t>
            </w:r>
            <w:r w:rsidR="00073F89" w:rsidRPr="00B6680A">
              <w:rPr>
                <w:rFonts w:ascii="Calibri" w:eastAsia="Calibri" w:hAnsi="Calibri" w:cs="Calibri"/>
                <w:bCs/>
                <w:sz w:val="24"/>
                <w:szCs w:val="24"/>
              </w:rPr>
              <w:t>mmediately</w:t>
            </w:r>
          </w:p>
        </w:tc>
      </w:tr>
      <w:tr w:rsidR="00B23774" w14:paraId="6A7FD396" w14:textId="77777777" w:rsidTr="0080624A">
        <w:tc>
          <w:tcPr>
            <w:tcW w:w="5717" w:type="dxa"/>
          </w:tcPr>
          <w:p w14:paraId="4DDBE179" w14:textId="42428AE0" w:rsidR="00B23774" w:rsidRPr="0084797F" w:rsidRDefault="00E36A48" w:rsidP="0084797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BB4A76">
              <w:rPr>
                <w:rFonts w:ascii="Calibri" w:eastAsia="Calibri" w:hAnsi="Calibri" w:cs="Calibri"/>
                <w:sz w:val="24"/>
                <w:szCs w:val="24"/>
              </w:rPr>
              <w:t xml:space="preserve">Testing provided for </w:t>
            </w:r>
            <w:r w:rsidR="009B3FD4">
              <w:rPr>
                <w:rFonts w:ascii="Calibri" w:eastAsia="Calibri" w:hAnsi="Calibri" w:cs="Calibri"/>
                <w:sz w:val="24"/>
                <w:szCs w:val="24"/>
              </w:rPr>
              <w:t xml:space="preserve">all </w:t>
            </w:r>
            <w:r w:rsidRPr="00BB4A76">
              <w:rPr>
                <w:rFonts w:ascii="Calibri" w:eastAsia="Calibri" w:hAnsi="Calibri" w:cs="Calibri"/>
                <w:sz w:val="24"/>
                <w:szCs w:val="24"/>
              </w:rPr>
              <w:t>staff</w:t>
            </w:r>
            <w:r w:rsidR="0080624A"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 w:rsidRPr="00BB4A76">
              <w:rPr>
                <w:rFonts w:ascii="Calibri" w:eastAsia="Calibri" w:hAnsi="Calibri" w:cs="Calibri"/>
                <w:sz w:val="24"/>
                <w:szCs w:val="24"/>
              </w:rPr>
              <w:t>children</w:t>
            </w:r>
            <w:r w:rsidR="0080624A">
              <w:rPr>
                <w:rFonts w:ascii="Calibri" w:eastAsia="Calibri" w:hAnsi="Calibri" w:cs="Calibri"/>
                <w:sz w:val="24"/>
                <w:szCs w:val="24"/>
              </w:rPr>
              <w:t xml:space="preserve"> (with parent permission)</w:t>
            </w:r>
            <w:r w:rsidRPr="00ED0A6F">
              <w:rPr>
                <w:rFonts w:ascii="Calibri" w:eastAsia="Calibri" w:hAnsi="Calibri" w:cs="Calibri"/>
                <w:sz w:val="24"/>
                <w:szCs w:val="24"/>
              </w:rPr>
              <w:t>.  All employees</w:t>
            </w:r>
            <w:r w:rsidR="00411932" w:rsidRPr="00ED0A6F">
              <w:rPr>
                <w:rFonts w:ascii="Calibri" w:eastAsia="Calibri" w:hAnsi="Calibri" w:cs="Calibri"/>
                <w:sz w:val="24"/>
                <w:szCs w:val="24"/>
              </w:rPr>
              <w:t xml:space="preserve"> and children</w:t>
            </w:r>
            <w:r w:rsidRPr="00BB4A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83D45"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 w:rsidRPr="00BB4A76">
              <w:rPr>
                <w:rFonts w:ascii="Calibri" w:eastAsia="Calibri" w:hAnsi="Calibri" w:cs="Calibri"/>
                <w:sz w:val="24"/>
                <w:szCs w:val="24"/>
              </w:rPr>
              <w:t xml:space="preserve"> be re-tested in 7-10 days, if warranted by DOH </w:t>
            </w:r>
            <w:r w:rsidRPr="008479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0765CFBA" w14:textId="2860D6E9" w:rsidR="00B23774" w:rsidRPr="00DF255D" w:rsidRDefault="00ED0A6F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DOH</w:t>
            </w:r>
            <w:r w:rsidR="00277DF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Regional Public Health Lead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will support testing </w:t>
            </w:r>
            <w:r w:rsidR="005A2CD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67DED435" w14:textId="21E63135" w:rsidR="00B23774" w:rsidRDefault="00ED0A6F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Within 24 hours or as soon as possible</w:t>
            </w:r>
          </w:p>
        </w:tc>
      </w:tr>
      <w:tr w:rsidR="00E36A48" w14:paraId="09089FED" w14:textId="77777777" w:rsidTr="0080624A">
        <w:tc>
          <w:tcPr>
            <w:tcW w:w="5717" w:type="dxa"/>
          </w:tcPr>
          <w:p w14:paraId="7AE6CADA" w14:textId="0D9E0D6E" w:rsidR="00E36A48" w:rsidRPr="004E7BF6" w:rsidRDefault="00E36A48" w:rsidP="0084797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F1A39">
              <w:rPr>
                <w:rFonts w:ascii="Calibri" w:eastAsia="Calibri" w:hAnsi="Calibri" w:cs="Calibri"/>
                <w:sz w:val="24"/>
                <w:szCs w:val="24"/>
              </w:rPr>
              <w:t>Enhanced cleaning</w:t>
            </w:r>
            <w:r w:rsidR="0084797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BB4A76">
              <w:rPr>
                <w:rFonts w:ascii="Calibri" w:eastAsia="Calibri" w:hAnsi="Calibri" w:cs="Calibri"/>
                <w:sz w:val="24"/>
                <w:szCs w:val="24"/>
              </w:rPr>
              <w:t>sanitiz</w:t>
            </w:r>
            <w:r w:rsidR="0084797F">
              <w:rPr>
                <w:rFonts w:ascii="Calibri" w:eastAsia="Calibri" w:hAnsi="Calibri" w:cs="Calibri"/>
                <w:sz w:val="24"/>
                <w:szCs w:val="24"/>
              </w:rPr>
              <w:t xml:space="preserve">ing and disinfecting </w:t>
            </w:r>
            <w:r w:rsidRPr="00BB4A76">
              <w:rPr>
                <w:rFonts w:ascii="Calibri" w:eastAsia="Calibri" w:hAnsi="Calibri" w:cs="Calibri"/>
                <w:sz w:val="24"/>
                <w:szCs w:val="24"/>
              </w:rPr>
              <w:t xml:space="preserve">performed </w:t>
            </w:r>
            <w:r w:rsidR="0084797F">
              <w:rPr>
                <w:rFonts w:ascii="Calibri" w:eastAsia="Calibri" w:hAnsi="Calibri" w:cs="Calibri"/>
                <w:sz w:val="24"/>
                <w:szCs w:val="24"/>
              </w:rPr>
              <w:t>in facility</w:t>
            </w:r>
          </w:p>
        </w:tc>
        <w:tc>
          <w:tcPr>
            <w:tcW w:w="2957" w:type="dxa"/>
          </w:tcPr>
          <w:p w14:paraId="030119C4" w14:textId="77777777" w:rsidR="00E36A48" w:rsidRDefault="001E66B9" w:rsidP="00B2377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Facility Director/Owner</w:t>
            </w:r>
          </w:p>
        </w:tc>
        <w:tc>
          <w:tcPr>
            <w:tcW w:w="1828" w:type="dxa"/>
          </w:tcPr>
          <w:p w14:paraId="5C461E63" w14:textId="5E7C95AF" w:rsidR="00E36A48" w:rsidRDefault="001E66B9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After the 24-hour airing</w:t>
            </w:r>
            <w:r w:rsidR="00F0379B">
              <w:rPr>
                <w:rFonts w:ascii="Calibri" w:eastAsia="Calibri" w:hAnsi="Calibri" w:cs="Calibri"/>
                <w:bCs/>
                <w:sz w:val="24"/>
                <w:szCs w:val="24"/>
              </w:rPr>
              <w:t>-</w:t>
            </w:r>
            <w:r w:rsidR="0088021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out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period</w:t>
            </w:r>
          </w:p>
        </w:tc>
      </w:tr>
      <w:tr w:rsidR="001E66B9" w14:paraId="78EC325F" w14:textId="77777777" w:rsidTr="0080624A">
        <w:tc>
          <w:tcPr>
            <w:tcW w:w="5717" w:type="dxa"/>
          </w:tcPr>
          <w:p w14:paraId="3DFA9A7E" w14:textId="2C78BD7B" w:rsidR="001E66B9" w:rsidRPr="00DF255D" w:rsidRDefault="004E7BF6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Submit the </w:t>
            </w:r>
            <w:r w:rsidR="005F6A7B" w:rsidRP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Completed</w:t>
            </w:r>
            <w:r w:rsidR="00880216" w:rsidRP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COVID-19 Safety Plan for Child Care Facilities</w:t>
            </w:r>
            <w:r w:rsidR="00880216" w:rsidRPr="00F037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0379B">
              <w:rPr>
                <w:rFonts w:ascii="Calibri" w:eastAsia="Calibri" w:hAnsi="Calibri" w:cs="Calibri"/>
                <w:sz w:val="24"/>
                <w:szCs w:val="24"/>
              </w:rPr>
              <w:t xml:space="preserve">to ECS and DOH.  </w:t>
            </w:r>
            <w:hyperlink r:id="rId16" w:history="1">
              <w:r w:rsidR="00880216" w:rsidRPr="00F0379B">
                <w:rPr>
                  <w:rStyle w:val="Hyperlink"/>
                  <w:sz w:val="24"/>
                  <w:szCs w:val="24"/>
                </w:rPr>
                <w:t>https://www.newmexicokids.org/coronavirus/health.php</w:t>
              </w:r>
            </w:hyperlink>
          </w:p>
        </w:tc>
        <w:tc>
          <w:tcPr>
            <w:tcW w:w="2957" w:type="dxa"/>
          </w:tcPr>
          <w:p w14:paraId="5205A957" w14:textId="511849ED" w:rsidR="001E66B9" w:rsidRDefault="004D0EDC" w:rsidP="001E66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Facility Director/Owner – DOH</w:t>
            </w:r>
            <w:r w:rsidR="006127EF">
              <w:rPr>
                <w:rFonts w:ascii="Calibri" w:eastAsia="Calibri" w:hAnsi="Calibri" w:cs="Calibri"/>
                <w:sz w:val="24"/>
                <w:szCs w:val="24"/>
              </w:rPr>
              <w:t xml:space="preserve"> Regional </w:t>
            </w:r>
            <w:r w:rsidR="00277DFC">
              <w:rPr>
                <w:rFonts w:ascii="Calibri" w:eastAsia="Calibri" w:hAnsi="Calibri" w:cs="Calibri"/>
                <w:sz w:val="24"/>
                <w:szCs w:val="24"/>
              </w:rPr>
              <w:t>Public Health Lead</w:t>
            </w:r>
            <w:r w:rsidR="006127EF">
              <w:rPr>
                <w:rFonts w:ascii="Calibri" w:eastAsia="Calibri" w:hAnsi="Calibri" w:cs="Calibri"/>
                <w:sz w:val="24"/>
                <w:szCs w:val="24"/>
              </w:rPr>
              <w:t xml:space="preserve"> and ECECD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/ECS</w:t>
            </w:r>
            <w:r w:rsidR="00277DF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127EF">
              <w:rPr>
                <w:rFonts w:ascii="Calibri" w:eastAsia="Calibri" w:hAnsi="Calibri" w:cs="Calibri"/>
                <w:sz w:val="24"/>
                <w:szCs w:val="24"/>
              </w:rPr>
              <w:t xml:space="preserve">Regional Supervisor </w:t>
            </w:r>
          </w:p>
        </w:tc>
        <w:tc>
          <w:tcPr>
            <w:tcW w:w="1828" w:type="dxa"/>
          </w:tcPr>
          <w:p w14:paraId="3E3E5914" w14:textId="77777777" w:rsidR="001E66B9" w:rsidRDefault="004D0EDC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Before reopening</w:t>
            </w:r>
          </w:p>
        </w:tc>
      </w:tr>
      <w:tr w:rsidR="004D0EDC" w14:paraId="20A92DAB" w14:textId="77777777" w:rsidTr="0080624A">
        <w:tc>
          <w:tcPr>
            <w:tcW w:w="5717" w:type="dxa"/>
          </w:tcPr>
          <w:p w14:paraId="18556C1D" w14:textId="3A1B87AE" w:rsidR="004D0EDC" w:rsidRPr="00DF255D" w:rsidRDefault="004D0EDC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F255D">
              <w:rPr>
                <w:rFonts w:ascii="Calibri" w:eastAsia="Calibri" w:hAnsi="Calibri" w:cs="Calibri"/>
                <w:sz w:val="24"/>
                <w:szCs w:val="24"/>
              </w:rPr>
              <w:t xml:space="preserve">Complete </w:t>
            </w:r>
            <w:r w:rsidR="00941423">
              <w:rPr>
                <w:rFonts w:ascii="Calibri" w:eastAsia="Calibri" w:hAnsi="Calibri" w:cs="Calibri"/>
                <w:sz w:val="24"/>
                <w:szCs w:val="24"/>
              </w:rPr>
              <w:t xml:space="preserve">and submit </w:t>
            </w:r>
            <w:r w:rsidRPr="00DF255D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Ch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ecklist for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B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usiness/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acility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ompliance in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esponse to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ne or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M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ore COVID-19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-P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ositive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mployee(s) in the </w:t>
            </w:r>
            <w:r w:rsid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W</w:t>
            </w:r>
            <w:r w:rsidRPr="00DF255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orkplace</w:t>
            </w:r>
            <w:r w:rsidRPr="00DF255D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957" w:type="dxa"/>
          </w:tcPr>
          <w:p w14:paraId="202142EB" w14:textId="77777777" w:rsidR="004D0EDC" w:rsidRDefault="004D0EDC" w:rsidP="001E66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Facility Director/Owner </w:t>
            </w:r>
          </w:p>
        </w:tc>
        <w:tc>
          <w:tcPr>
            <w:tcW w:w="1828" w:type="dxa"/>
          </w:tcPr>
          <w:p w14:paraId="3710F58F" w14:textId="77777777" w:rsidR="004D0EDC" w:rsidRDefault="004D0EDC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Before reopening</w:t>
            </w:r>
          </w:p>
        </w:tc>
      </w:tr>
      <w:tr w:rsidR="004E7BF6" w14:paraId="75A17608" w14:textId="77777777" w:rsidTr="0080624A">
        <w:tc>
          <w:tcPr>
            <w:tcW w:w="5717" w:type="dxa"/>
          </w:tcPr>
          <w:p w14:paraId="1549ADE0" w14:textId="2F25D243" w:rsidR="004E7BF6" w:rsidRPr="00DF255D" w:rsidRDefault="004E7BF6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Review and approve the </w:t>
            </w:r>
            <w:r w:rsidR="00880216">
              <w:rPr>
                <w:rFonts w:ascii="Calibri" w:eastAsia="Calibri" w:hAnsi="Calibri" w:cs="Calibri"/>
                <w:sz w:val="24"/>
                <w:szCs w:val="24"/>
              </w:rPr>
              <w:t xml:space="preserve">completed </w:t>
            </w:r>
            <w:r w:rsidR="00880216" w:rsidRPr="00F0379B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COVID-19 Safety Plan for Child Care Facilities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the </w:t>
            </w:r>
            <w:r w:rsidRPr="00F0379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Checklist for Business/Facility Compliance </w:t>
            </w:r>
          </w:p>
        </w:tc>
        <w:tc>
          <w:tcPr>
            <w:tcW w:w="2957" w:type="dxa"/>
          </w:tcPr>
          <w:p w14:paraId="46A0190E" w14:textId="00F4E591" w:rsidR="004E7BF6" w:rsidRDefault="004E7BF6" w:rsidP="001E66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D0A6F">
              <w:rPr>
                <w:rFonts w:ascii="Calibri" w:eastAsia="Calibri" w:hAnsi="Calibri" w:cs="Calibri"/>
                <w:sz w:val="24"/>
                <w:szCs w:val="24"/>
              </w:rPr>
              <w:t xml:space="preserve">DOH </w:t>
            </w:r>
            <w:r w:rsidR="00ED0A6F" w:rsidRPr="00ED0A6F">
              <w:rPr>
                <w:rFonts w:ascii="Calibri" w:eastAsia="Calibri" w:hAnsi="Calibri" w:cs="Calibri"/>
                <w:sz w:val="24"/>
                <w:szCs w:val="24"/>
              </w:rPr>
              <w:t>Regional</w:t>
            </w:r>
            <w:r w:rsidR="00277DFC">
              <w:rPr>
                <w:rFonts w:ascii="Calibri" w:eastAsia="Calibri" w:hAnsi="Calibri" w:cs="Calibri"/>
                <w:sz w:val="24"/>
                <w:szCs w:val="24"/>
              </w:rPr>
              <w:t xml:space="preserve"> Public Health Lead </w:t>
            </w:r>
            <w:r w:rsidRPr="00ED0A6F">
              <w:rPr>
                <w:rFonts w:ascii="Calibri" w:eastAsia="Calibri" w:hAnsi="Calibri" w:cs="Calibri"/>
                <w:sz w:val="24"/>
                <w:szCs w:val="24"/>
              </w:rPr>
              <w:t>and ECS Regional Staff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14:paraId="06EE0E26" w14:textId="77777777" w:rsidR="004E7BF6" w:rsidRDefault="004E7BF6" w:rsidP="00B23774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Before reopening </w:t>
            </w:r>
          </w:p>
        </w:tc>
      </w:tr>
    </w:tbl>
    <w:p w14:paraId="4E8EDA5F" w14:textId="77777777" w:rsidR="00EF1460" w:rsidRDefault="00EF1460" w:rsidP="007F2024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5198C10" w14:textId="5BA470F9" w:rsidR="004D0EDC" w:rsidRPr="007F2024" w:rsidRDefault="004D0EDC" w:rsidP="007F202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F2024">
        <w:rPr>
          <w:rFonts w:ascii="Calibri" w:eastAsia="Calibri" w:hAnsi="Calibri" w:cs="Calibri"/>
          <w:b/>
          <w:sz w:val="24"/>
          <w:szCs w:val="24"/>
        </w:rPr>
        <w:t xml:space="preserve">If these procedures are not followed, ECS staff </w:t>
      </w:r>
      <w:r w:rsidR="00BB4A76">
        <w:rPr>
          <w:rFonts w:ascii="Calibri" w:eastAsia="Calibri" w:hAnsi="Calibri" w:cs="Calibri"/>
          <w:b/>
          <w:sz w:val="24"/>
          <w:szCs w:val="24"/>
        </w:rPr>
        <w:t xml:space="preserve">may </w:t>
      </w:r>
      <w:r w:rsidRPr="007F2024">
        <w:rPr>
          <w:rFonts w:ascii="Calibri" w:eastAsia="Calibri" w:hAnsi="Calibri" w:cs="Calibri"/>
          <w:b/>
          <w:sz w:val="24"/>
          <w:szCs w:val="24"/>
        </w:rPr>
        <w:t>pursue administrative actions (e.g.  immediate suspension, revocation) and discontinue child care contracts</w:t>
      </w:r>
      <w:r w:rsidRPr="007F2024">
        <w:rPr>
          <w:rFonts w:ascii="Calibri" w:eastAsia="Calibri" w:hAnsi="Calibri" w:cs="Calibri"/>
          <w:sz w:val="24"/>
          <w:szCs w:val="24"/>
        </w:rPr>
        <w:t xml:space="preserve">.  </w:t>
      </w:r>
    </w:p>
    <w:p w14:paraId="601EF5D0" w14:textId="77777777" w:rsidR="004D0EDC" w:rsidRDefault="004D0EDC" w:rsidP="004D0EDC">
      <w:pPr>
        <w:pStyle w:val="ListParagraph"/>
        <w:spacing w:after="0" w:line="240" w:lineRule="auto"/>
        <w:ind w:left="420"/>
        <w:rPr>
          <w:rFonts w:ascii="Calibri" w:eastAsia="Calibri" w:hAnsi="Calibri" w:cs="Calibri"/>
          <w:sz w:val="24"/>
          <w:szCs w:val="24"/>
        </w:rPr>
      </w:pPr>
    </w:p>
    <w:p w14:paraId="1EC908A7" w14:textId="7E1536B6" w:rsidR="004D0EDC" w:rsidRPr="00EF1460" w:rsidRDefault="00411932" w:rsidP="00EF146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EF1460">
        <w:rPr>
          <w:rFonts w:ascii="Calibri" w:eastAsia="Calibri" w:hAnsi="Calibri" w:cs="Calibri"/>
          <w:sz w:val="24"/>
          <w:szCs w:val="24"/>
          <w:u w:val="single"/>
        </w:rPr>
        <w:t xml:space="preserve">Additional Requirements </w:t>
      </w:r>
    </w:p>
    <w:p w14:paraId="711768CD" w14:textId="77777777" w:rsidR="005F6A7B" w:rsidRPr="009E6D79" w:rsidRDefault="005F6A7B" w:rsidP="005F6A7B">
      <w:pPr>
        <w:pStyle w:val="ListParagraph"/>
        <w:numPr>
          <w:ilvl w:val="0"/>
          <w:numId w:val="11"/>
        </w:numPr>
        <w:spacing w:after="0" w:line="240" w:lineRule="auto"/>
        <w:ind w:left="990"/>
        <w:rPr>
          <w:rFonts w:ascii="Calibri" w:eastAsia="Calibri" w:hAnsi="Calibri" w:cs="Calibri"/>
          <w:sz w:val="24"/>
          <w:szCs w:val="24"/>
        </w:rPr>
      </w:pPr>
      <w:r w:rsidRPr="009E6D79">
        <w:rPr>
          <w:rFonts w:ascii="Calibri" w:eastAsia="Calibri" w:hAnsi="Calibri" w:cs="Calibri"/>
          <w:sz w:val="24"/>
          <w:szCs w:val="24"/>
        </w:rPr>
        <w:t>Every effort must be made to protect the identity of the individual(s) who tested positive.</w:t>
      </w:r>
    </w:p>
    <w:p w14:paraId="72589E1E" w14:textId="77777777" w:rsidR="006127EF" w:rsidRDefault="006127EF" w:rsidP="00EF1460">
      <w:pPr>
        <w:pStyle w:val="ListParagraph"/>
        <w:numPr>
          <w:ilvl w:val="0"/>
          <w:numId w:val="11"/>
        </w:numPr>
        <w:spacing w:after="0" w:line="240" w:lineRule="auto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Child care employees </w:t>
      </w:r>
      <w:r w:rsidRPr="00BB4A76">
        <w:rPr>
          <w:rFonts w:ascii="Calibri" w:eastAsia="Calibri" w:hAnsi="Calibri" w:cs="Calibri"/>
          <w:sz w:val="24"/>
          <w:szCs w:val="24"/>
        </w:rPr>
        <w:t>who do not have insurance</w:t>
      </w:r>
      <w:r>
        <w:rPr>
          <w:rFonts w:ascii="Calibri" w:eastAsia="Calibri" w:hAnsi="Calibri" w:cs="Calibri"/>
          <w:sz w:val="24"/>
          <w:szCs w:val="24"/>
        </w:rPr>
        <w:t xml:space="preserve">, and test positive, </w:t>
      </w:r>
      <w:r w:rsidRPr="00BB4A76">
        <w:rPr>
          <w:rFonts w:ascii="Calibri" w:eastAsia="Calibri" w:hAnsi="Calibri" w:cs="Calibri"/>
          <w:sz w:val="24"/>
          <w:szCs w:val="24"/>
        </w:rPr>
        <w:t xml:space="preserve">should be directed to </w:t>
      </w:r>
      <w:hyperlink r:id="rId17" w:history="1">
        <w:r w:rsidRPr="00786708">
          <w:rPr>
            <w:rStyle w:val="Hyperlink"/>
            <w:rFonts w:ascii="Calibri" w:eastAsia="Calibri" w:hAnsi="Calibri" w:cs="Calibri"/>
            <w:sz w:val="24"/>
            <w:szCs w:val="24"/>
          </w:rPr>
          <w:t>child.care@state.nm.us</w:t>
        </w:r>
      </w:hyperlink>
      <w:r>
        <w:rPr>
          <w:rFonts w:ascii="Calibri" w:eastAsia="Calibri" w:hAnsi="Calibri" w:cs="Calibri"/>
          <w:sz w:val="24"/>
          <w:szCs w:val="24"/>
        </w:rPr>
        <w:t xml:space="preserve"> or </w:t>
      </w:r>
      <w:hyperlink r:id="rId18" w:history="1">
        <w:r w:rsidRPr="00B169B7">
          <w:rPr>
            <w:rStyle w:val="zgwrf"/>
            <w:rFonts w:cstheme="minorHAnsi"/>
            <w:color w:val="191919"/>
            <w:sz w:val="24"/>
            <w:szCs w:val="24"/>
            <w:shd w:val="clear" w:color="auto" w:fill="FFFFFF"/>
          </w:rPr>
          <w:t>(800) 691-9067</w:t>
        </w:r>
      </w:hyperlink>
      <w:r w:rsidRPr="00B169B7">
        <w:rPr>
          <w:rFonts w:eastAsia="Calibri" w:cstheme="minorHAnsi"/>
          <w:sz w:val="24"/>
          <w:szCs w:val="24"/>
        </w:rPr>
        <w:t xml:space="preserve"> to</w:t>
      </w:r>
      <w:r>
        <w:rPr>
          <w:rFonts w:ascii="Calibri" w:eastAsia="Calibri" w:hAnsi="Calibri" w:cs="Calibri"/>
          <w:sz w:val="24"/>
          <w:szCs w:val="24"/>
        </w:rPr>
        <w:t xml:space="preserve"> learn about insurance </w:t>
      </w:r>
      <w:r w:rsidRPr="00BB4A76">
        <w:rPr>
          <w:rFonts w:ascii="Calibri" w:eastAsia="Calibri" w:hAnsi="Calibri" w:cs="Calibri"/>
          <w:sz w:val="24"/>
          <w:szCs w:val="24"/>
        </w:rPr>
        <w:t>coverage</w:t>
      </w:r>
      <w:r>
        <w:rPr>
          <w:rFonts w:ascii="Calibri" w:eastAsia="Calibri" w:hAnsi="Calibri" w:cs="Calibri"/>
          <w:sz w:val="24"/>
          <w:szCs w:val="24"/>
        </w:rPr>
        <w:t xml:space="preserve"> available through </w:t>
      </w:r>
      <w:r w:rsidRPr="00BB4A76">
        <w:rPr>
          <w:rFonts w:ascii="Calibri" w:eastAsia="Calibri" w:hAnsi="Calibri" w:cs="Calibri"/>
          <w:sz w:val="24"/>
          <w:szCs w:val="24"/>
        </w:rPr>
        <w:t>NMMIP.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5EB3D30" w14:textId="745A899D" w:rsidR="0084797F" w:rsidRDefault="00EB2393" w:rsidP="0084797F">
      <w:pPr>
        <w:pStyle w:val="ListParagraph"/>
        <w:numPr>
          <w:ilvl w:val="0"/>
          <w:numId w:val="11"/>
        </w:numPr>
        <w:spacing w:after="0" w:line="240" w:lineRule="auto"/>
        <w:ind w:left="9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Staff are required to </w:t>
      </w:r>
      <w:r w:rsidR="00F56EBE">
        <w:rPr>
          <w:rFonts w:ascii="Calibri" w:eastAsia="Calibri" w:hAnsi="Calibri" w:cs="Calibri"/>
          <w:sz w:val="24"/>
          <w:szCs w:val="24"/>
        </w:rPr>
        <w:t>be tested. The</w:t>
      </w:r>
      <w:r w:rsidR="00F0379B">
        <w:rPr>
          <w:rFonts w:ascii="Calibri" w:eastAsia="Calibri" w:hAnsi="Calibri" w:cs="Calibri"/>
          <w:sz w:val="24"/>
          <w:szCs w:val="24"/>
        </w:rPr>
        <w:t xml:space="preserve"> f</w:t>
      </w:r>
      <w:r w:rsidR="00411932" w:rsidRPr="0084797F">
        <w:rPr>
          <w:rFonts w:ascii="Calibri" w:eastAsia="Calibri" w:hAnsi="Calibri" w:cs="Calibri"/>
          <w:sz w:val="24"/>
          <w:szCs w:val="24"/>
        </w:rPr>
        <w:t xml:space="preserve">acility </w:t>
      </w:r>
      <w:r w:rsidR="00F0379B">
        <w:rPr>
          <w:rFonts w:ascii="Calibri" w:eastAsia="Calibri" w:hAnsi="Calibri" w:cs="Calibri"/>
          <w:sz w:val="24"/>
          <w:szCs w:val="24"/>
        </w:rPr>
        <w:t>di</w:t>
      </w:r>
      <w:r w:rsidR="00411932" w:rsidRPr="0084797F">
        <w:rPr>
          <w:rFonts w:ascii="Calibri" w:eastAsia="Calibri" w:hAnsi="Calibri" w:cs="Calibri"/>
          <w:sz w:val="24"/>
          <w:szCs w:val="24"/>
        </w:rPr>
        <w:t>rector/</w:t>
      </w:r>
      <w:r w:rsidR="00F0379B">
        <w:rPr>
          <w:rFonts w:ascii="Calibri" w:eastAsia="Calibri" w:hAnsi="Calibri" w:cs="Calibri"/>
          <w:sz w:val="24"/>
          <w:szCs w:val="24"/>
        </w:rPr>
        <w:t>o</w:t>
      </w:r>
      <w:r w:rsidR="00411932" w:rsidRPr="0084797F">
        <w:rPr>
          <w:rFonts w:ascii="Calibri" w:eastAsia="Calibri" w:hAnsi="Calibri" w:cs="Calibri"/>
          <w:sz w:val="24"/>
          <w:szCs w:val="24"/>
        </w:rPr>
        <w:t xml:space="preserve">wner </w:t>
      </w:r>
      <w:r w:rsidR="00F56EBE">
        <w:rPr>
          <w:rFonts w:ascii="Calibri" w:eastAsia="Calibri" w:hAnsi="Calibri" w:cs="Calibri"/>
          <w:sz w:val="24"/>
          <w:szCs w:val="24"/>
        </w:rPr>
        <w:t xml:space="preserve">is responsible for </w:t>
      </w:r>
      <w:r w:rsidR="00025239" w:rsidRPr="0084797F">
        <w:rPr>
          <w:rFonts w:ascii="Calibri" w:eastAsia="Calibri" w:hAnsi="Calibri" w:cs="Calibri"/>
          <w:sz w:val="24"/>
          <w:szCs w:val="24"/>
        </w:rPr>
        <w:t>communicat</w:t>
      </w:r>
      <w:r w:rsidR="00F56EBE">
        <w:rPr>
          <w:rFonts w:ascii="Calibri" w:eastAsia="Calibri" w:hAnsi="Calibri" w:cs="Calibri"/>
          <w:sz w:val="24"/>
          <w:szCs w:val="24"/>
        </w:rPr>
        <w:t>ing</w:t>
      </w:r>
      <w:r w:rsidR="00025239" w:rsidRPr="0084797F">
        <w:rPr>
          <w:rFonts w:ascii="Calibri" w:eastAsia="Calibri" w:hAnsi="Calibri" w:cs="Calibri"/>
          <w:sz w:val="24"/>
          <w:szCs w:val="24"/>
        </w:rPr>
        <w:t xml:space="preserve"> this requirement</w:t>
      </w:r>
      <w:r w:rsidR="00F41A7F">
        <w:rPr>
          <w:rFonts w:ascii="Calibri" w:eastAsia="Calibri" w:hAnsi="Calibri" w:cs="Calibri"/>
          <w:sz w:val="24"/>
          <w:szCs w:val="24"/>
        </w:rPr>
        <w:t xml:space="preserve"> to all staff</w:t>
      </w:r>
      <w:r w:rsidR="00025239" w:rsidRPr="0084797F">
        <w:rPr>
          <w:rFonts w:ascii="Calibri" w:eastAsia="Calibri" w:hAnsi="Calibri" w:cs="Calibri"/>
          <w:sz w:val="24"/>
          <w:szCs w:val="24"/>
        </w:rPr>
        <w:t xml:space="preserve">.  </w:t>
      </w:r>
    </w:p>
    <w:p w14:paraId="6E3254B2" w14:textId="6E7D1C60" w:rsidR="00D13C49" w:rsidRPr="00F41A7F" w:rsidRDefault="00D13C49" w:rsidP="0084797F">
      <w:pPr>
        <w:pStyle w:val="ListParagraph"/>
        <w:numPr>
          <w:ilvl w:val="0"/>
          <w:numId w:val="11"/>
        </w:numPr>
        <w:spacing w:after="0" w:line="240" w:lineRule="auto"/>
        <w:ind w:left="990"/>
        <w:rPr>
          <w:rFonts w:ascii="Calibri" w:eastAsia="Calibri" w:hAnsi="Calibri" w:cs="Calibri"/>
          <w:sz w:val="24"/>
          <w:szCs w:val="24"/>
        </w:rPr>
      </w:pPr>
      <w:r w:rsidRPr="00F41A7F">
        <w:rPr>
          <w:rFonts w:ascii="Calibri" w:eastAsia="Calibri" w:hAnsi="Calibri" w:cs="Calibri"/>
          <w:sz w:val="24"/>
          <w:szCs w:val="24"/>
        </w:rPr>
        <w:t xml:space="preserve">See attached </w:t>
      </w:r>
      <w:bookmarkStart w:id="0" w:name="_GoBack"/>
      <w:r w:rsidRPr="00F0379B">
        <w:rPr>
          <w:rFonts w:ascii="Calibri" w:eastAsia="Calibri" w:hAnsi="Calibri" w:cs="Calibri"/>
          <w:i/>
          <w:iCs/>
          <w:sz w:val="24"/>
          <w:szCs w:val="24"/>
        </w:rPr>
        <w:t>Quarantine/Isolation Decision Tree</w:t>
      </w:r>
      <w:r w:rsidRPr="00F41A7F">
        <w:rPr>
          <w:rFonts w:ascii="Calibri" w:eastAsia="Calibri" w:hAnsi="Calibri" w:cs="Calibri"/>
          <w:sz w:val="24"/>
          <w:szCs w:val="24"/>
        </w:rPr>
        <w:t xml:space="preserve"> </w:t>
      </w:r>
      <w:bookmarkEnd w:id="0"/>
      <w:r w:rsidRPr="00F41A7F">
        <w:rPr>
          <w:rFonts w:ascii="Calibri" w:eastAsia="Calibri" w:hAnsi="Calibri" w:cs="Calibri"/>
          <w:sz w:val="24"/>
          <w:szCs w:val="24"/>
        </w:rPr>
        <w:t xml:space="preserve">for who </w:t>
      </w:r>
      <w:r w:rsidR="00760A35" w:rsidRPr="00F41A7F">
        <w:rPr>
          <w:rFonts w:ascii="Calibri" w:eastAsia="Calibri" w:hAnsi="Calibri" w:cs="Calibri"/>
          <w:sz w:val="24"/>
          <w:szCs w:val="24"/>
        </w:rPr>
        <w:t xml:space="preserve">must be tested and who </w:t>
      </w:r>
      <w:r w:rsidR="00F41A7F">
        <w:rPr>
          <w:rFonts w:ascii="Calibri" w:eastAsia="Calibri" w:hAnsi="Calibri" w:cs="Calibri"/>
          <w:sz w:val="24"/>
          <w:szCs w:val="24"/>
        </w:rPr>
        <w:t xml:space="preserve">must </w:t>
      </w:r>
      <w:r w:rsidR="00760A35" w:rsidRPr="00F41A7F">
        <w:rPr>
          <w:rFonts w:ascii="Calibri" w:eastAsia="Calibri" w:hAnsi="Calibri" w:cs="Calibri"/>
          <w:sz w:val="24"/>
          <w:szCs w:val="24"/>
        </w:rPr>
        <w:t xml:space="preserve">quarantine or isolate. </w:t>
      </w:r>
    </w:p>
    <w:sectPr w:rsidR="00D13C49" w:rsidRPr="00F41A7F" w:rsidSect="006127EF">
      <w:footerReference w:type="default" r:id="rId19"/>
      <w:pgSz w:w="12240" w:h="15840"/>
      <w:pgMar w:top="864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2DE0" w14:textId="77777777" w:rsidR="004E437E" w:rsidRDefault="004E437E" w:rsidP="00926A2A">
      <w:pPr>
        <w:spacing w:after="0" w:line="240" w:lineRule="auto"/>
      </w:pPr>
      <w:r>
        <w:separator/>
      </w:r>
    </w:p>
  </w:endnote>
  <w:endnote w:type="continuationSeparator" w:id="0">
    <w:p w14:paraId="22F0D7E3" w14:textId="77777777" w:rsidR="004E437E" w:rsidRDefault="004E437E" w:rsidP="0092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47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EDC9C" w14:textId="77777777" w:rsidR="007D067A" w:rsidRDefault="00775C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A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422FA8" w14:textId="77777777" w:rsidR="007D067A" w:rsidRDefault="007D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CD72" w14:textId="77777777" w:rsidR="004E437E" w:rsidRDefault="004E437E" w:rsidP="00926A2A">
      <w:pPr>
        <w:spacing w:after="0" w:line="240" w:lineRule="auto"/>
      </w:pPr>
      <w:r>
        <w:separator/>
      </w:r>
    </w:p>
  </w:footnote>
  <w:footnote w:type="continuationSeparator" w:id="0">
    <w:p w14:paraId="6D80089D" w14:textId="77777777" w:rsidR="004E437E" w:rsidRDefault="004E437E" w:rsidP="0092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196"/>
    <w:multiLevelType w:val="hybridMultilevel"/>
    <w:tmpl w:val="18A6F912"/>
    <w:lvl w:ilvl="0" w:tplc="B4D28A7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278"/>
    <w:multiLevelType w:val="hybridMultilevel"/>
    <w:tmpl w:val="6B38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B8D"/>
    <w:multiLevelType w:val="hybridMultilevel"/>
    <w:tmpl w:val="603428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35041A"/>
    <w:multiLevelType w:val="hybridMultilevel"/>
    <w:tmpl w:val="2BB42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4FDA"/>
    <w:multiLevelType w:val="hybridMultilevel"/>
    <w:tmpl w:val="6766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152B"/>
    <w:multiLevelType w:val="hybridMultilevel"/>
    <w:tmpl w:val="A28693FC"/>
    <w:lvl w:ilvl="0" w:tplc="B7CEC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807C42"/>
    <w:multiLevelType w:val="hybridMultilevel"/>
    <w:tmpl w:val="AB5C5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D0431"/>
    <w:multiLevelType w:val="hybridMultilevel"/>
    <w:tmpl w:val="CD0CC62E"/>
    <w:lvl w:ilvl="0" w:tplc="713EF68A">
      <w:start w:val="89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0212ABB"/>
    <w:multiLevelType w:val="hybridMultilevel"/>
    <w:tmpl w:val="EF38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6093B0B"/>
    <w:multiLevelType w:val="hybridMultilevel"/>
    <w:tmpl w:val="0AD03592"/>
    <w:lvl w:ilvl="0" w:tplc="4AB452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410CE"/>
    <w:multiLevelType w:val="hybridMultilevel"/>
    <w:tmpl w:val="A05442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6D172B"/>
    <w:multiLevelType w:val="hybridMultilevel"/>
    <w:tmpl w:val="82F45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243D"/>
    <w:multiLevelType w:val="hybridMultilevel"/>
    <w:tmpl w:val="FE3E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60091"/>
    <w:multiLevelType w:val="hybridMultilevel"/>
    <w:tmpl w:val="C26091A0"/>
    <w:lvl w:ilvl="0" w:tplc="494C3764">
      <w:start w:val="1"/>
      <w:numFmt w:val="lowerLetter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1765"/>
    <w:multiLevelType w:val="hybridMultilevel"/>
    <w:tmpl w:val="0C3A70F8"/>
    <w:lvl w:ilvl="0" w:tplc="3C26E120">
      <w:start w:val="1"/>
      <w:numFmt w:val="lowerLetter"/>
      <w:lvlText w:val="%1."/>
      <w:lvlJc w:val="right"/>
      <w:pPr>
        <w:ind w:left="360" w:hanging="360"/>
      </w:pPr>
      <w:rPr>
        <w:rFonts w:ascii="Calibri" w:eastAsia="Calibri" w:hAnsi="Calibri" w:cs="Calibri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2C2D0A"/>
    <w:multiLevelType w:val="hybridMultilevel"/>
    <w:tmpl w:val="0638F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A615C"/>
    <w:multiLevelType w:val="hybridMultilevel"/>
    <w:tmpl w:val="05D88E6E"/>
    <w:lvl w:ilvl="0" w:tplc="BBBA55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A36C2"/>
    <w:multiLevelType w:val="hybridMultilevel"/>
    <w:tmpl w:val="CC1030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347771"/>
    <w:multiLevelType w:val="hybridMultilevel"/>
    <w:tmpl w:val="57B89F30"/>
    <w:lvl w:ilvl="0" w:tplc="B4D28A7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5"/>
  </w:num>
  <w:num w:numId="13">
    <w:abstractNumId w:val="9"/>
  </w:num>
  <w:num w:numId="14">
    <w:abstractNumId w:val="5"/>
  </w:num>
  <w:num w:numId="15">
    <w:abstractNumId w:val="13"/>
  </w:num>
  <w:num w:numId="16">
    <w:abstractNumId w:val="17"/>
  </w:num>
  <w:num w:numId="17">
    <w:abstractNumId w:val="0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BF"/>
    <w:rsid w:val="00005A58"/>
    <w:rsid w:val="000148B1"/>
    <w:rsid w:val="00016AD5"/>
    <w:rsid w:val="00025239"/>
    <w:rsid w:val="000252F3"/>
    <w:rsid w:val="000609A5"/>
    <w:rsid w:val="000621B6"/>
    <w:rsid w:val="00073F89"/>
    <w:rsid w:val="000A61B0"/>
    <w:rsid w:val="000F0868"/>
    <w:rsid w:val="001137D5"/>
    <w:rsid w:val="00114805"/>
    <w:rsid w:val="001432E5"/>
    <w:rsid w:val="001910BC"/>
    <w:rsid w:val="001B61AE"/>
    <w:rsid w:val="001C5AC2"/>
    <w:rsid w:val="001E66B9"/>
    <w:rsid w:val="001F622F"/>
    <w:rsid w:val="00277DFC"/>
    <w:rsid w:val="002823DA"/>
    <w:rsid w:val="002845AB"/>
    <w:rsid w:val="002E1295"/>
    <w:rsid w:val="002F1A39"/>
    <w:rsid w:val="002F38C8"/>
    <w:rsid w:val="00301C6A"/>
    <w:rsid w:val="00307FA1"/>
    <w:rsid w:val="00372D1D"/>
    <w:rsid w:val="003958A2"/>
    <w:rsid w:val="003B15E1"/>
    <w:rsid w:val="003F4D96"/>
    <w:rsid w:val="00411932"/>
    <w:rsid w:val="00451155"/>
    <w:rsid w:val="004D0EDC"/>
    <w:rsid w:val="004E3F57"/>
    <w:rsid w:val="004E437E"/>
    <w:rsid w:val="004E7BF6"/>
    <w:rsid w:val="00513E59"/>
    <w:rsid w:val="00555FBA"/>
    <w:rsid w:val="00561B74"/>
    <w:rsid w:val="005A2CD9"/>
    <w:rsid w:val="005E3517"/>
    <w:rsid w:val="005E5680"/>
    <w:rsid w:val="005F6A7B"/>
    <w:rsid w:val="00603832"/>
    <w:rsid w:val="00610CC5"/>
    <w:rsid w:val="006127EF"/>
    <w:rsid w:val="0063224B"/>
    <w:rsid w:val="0066199E"/>
    <w:rsid w:val="00687E2F"/>
    <w:rsid w:val="006A7EC9"/>
    <w:rsid w:val="006B03E6"/>
    <w:rsid w:val="006B26FA"/>
    <w:rsid w:val="006E0ECA"/>
    <w:rsid w:val="0072402F"/>
    <w:rsid w:val="00741F11"/>
    <w:rsid w:val="00760A35"/>
    <w:rsid w:val="00775C97"/>
    <w:rsid w:val="007A5A7B"/>
    <w:rsid w:val="007D067A"/>
    <w:rsid w:val="007F2024"/>
    <w:rsid w:val="007F52AC"/>
    <w:rsid w:val="007F71D0"/>
    <w:rsid w:val="00803939"/>
    <w:rsid w:val="00803F99"/>
    <w:rsid w:val="0080624A"/>
    <w:rsid w:val="00811FC2"/>
    <w:rsid w:val="0081521C"/>
    <w:rsid w:val="008200D9"/>
    <w:rsid w:val="0084797F"/>
    <w:rsid w:val="00861A80"/>
    <w:rsid w:val="00874A0A"/>
    <w:rsid w:val="00880216"/>
    <w:rsid w:val="00926A2A"/>
    <w:rsid w:val="00941423"/>
    <w:rsid w:val="0095589B"/>
    <w:rsid w:val="00956949"/>
    <w:rsid w:val="00980DC2"/>
    <w:rsid w:val="00983AFC"/>
    <w:rsid w:val="009A046E"/>
    <w:rsid w:val="009A6DA2"/>
    <w:rsid w:val="009B3FD4"/>
    <w:rsid w:val="009E2159"/>
    <w:rsid w:val="009E6D79"/>
    <w:rsid w:val="009F338C"/>
    <w:rsid w:val="009F66FD"/>
    <w:rsid w:val="00A55030"/>
    <w:rsid w:val="00A83D45"/>
    <w:rsid w:val="00AD3D3C"/>
    <w:rsid w:val="00AF20E4"/>
    <w:rsid w:val="00B0732B"/>
    <w:rsid w:val="00B169B7"/>
    <w:rsid w:val="00B16C3F"/>
    <w:rsid w:val="00B23774"/>
    <w:rsid w:val="00B35A90"/>
    <w:rsid w:val="00B6680A"/>
    <w:rsid w:val="00B94C4C"/>
    <w:rsid w:val="00BB4A76"/>
    <w:rsid w:val="00BE4368"/>
    <w:rsid w:val="00C32EF6"/>
    <w:rsid w:val="00C47191"/>
    <w:rsid w:val="00CB09BF"/>
    <w:rsid w:val="00CC456B"/>
    <w:rsid w:val="00CE672F"/>
    <w:rsid w:val="00CF6D7F"/>
    <w:rsid w:val="00D01661"/>
    <w:rsid w:val="00D13C49"/>
    <w:rsid w:val="00D20383"/>
    <w:rsid w:val="00D51FB7"/>
    <w:rsid w:val="00D8312D"/>
    <w:rsid w:val="00DC355B"/>
    <w:rsid w:val="00DF255D"/>
    <w:rsid w:val="00E36A48"/>
    <w:rsid w:val="00E67877"/>
    <w:rsid w:val="00E72E42"/>
    <w:rsid w:val="00E767F2"/>
    <w:rsid w:val="00EB2393"/>
    <w:rsid w:val="00EC1A3D"/>
    <w:rsid w:val="00ED027E"/>
    <w:rsid w:val="00ED0A6F"/>
    <w:rsid w:val="00EF1460"/>
    <w:rsid w:val="00F0379B"/>
    <w:rsid w:val="00F41A7F"/>
    <w:rsid w:val="00F42409"/>
    <w:rsid w:val="00F5601B"/>
    <w:rsid w:val="00F56083"/>
    <w:rsid w:val="00F56EBE"/>
    <w:rsid w:val="00F61F13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1E28"/>
  <w15:docId w15:val="{86500C3E-3E7E-4AE5-BF89-F44277A5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15E1"/>
  </w:style>
  <w:style w:type="paragraph" w:styleId="Heading4">
    <w:name w:val="heading 4"/>
    <w:basedOn w:val="Normal"/>
    <w:link w:val="Heading4Char"/>
    <w:uiPriority w:val="9"/>
    <w:qFormat/>
    <w:rsid w:val="00C47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2A"/>
  </w:style>
  <w:style w:type="paragraph" w:styleId="Footer">
    <w:name w:val="footer"/>
    <w:basedOn w:val="Normal"/>
    <w:link w:val="FooterChar"/>
    <w:uiPriority w:val="99"/>
    <w:unhideWhenUsed/>
    <w:rsid w:val="0092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2A"/>
  </w:style>
  <w:style w:type="paragraph" w:styleId="BalloonText">
    <w:name w:val="Balloon Text"/>
    <w:basedOn w:val="Normal"/>
    <w:link w:val="BalloonTextChar"/>
    <w:uiPriority w:val="99"/>
    <w:semiHidden/>
    <w:unhideWhenUsed/>
    <w:rsid w:val="0066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1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9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338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19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471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7BF6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B169B7"/>
  </w:style>
  <w:style w:type="character" w:customStyle="1" w:styleId="lrzxr">
    <w:name w:val="lrzxr"/>
    <w:basedOn w:val="DefaultParagraphFont"/>
    <w:rsid w:val="00B169B7"/>
  </w:style>
  <w:style w:type="character" w:customStyle="1" w:styleId="zgwrf">
    <w:name w:val="zgwrf"/>
    <w:basedOn w:val="DefaultParagraphFont"/>
    <w:rsid w:val="00B1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vresults.nmhealth.org/" TargetMode="External"/><Relationship Id="rId18" Type="http://schemas.openxmlformats.org/officeDocument/2006/relationships/hyperlink" Target="https://www.google.com/search?q=new+mexico+kids+.org&amp;rlz=1C1CHBD_enUS878US878&amp;oq=new+mexico+kids+.org&amp;aqs=chrome..69i57.3428j0j4&amp;sourceid=chrome&amp;ie=UTF-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vprovider.nmhealth.org/directory.html" TargetMode="External"/><Relationship Id="rId17" Type="http://schemas.openxmlformats.org/officeDocument/2006/relationships/hyperlink" Target="mailto:child.care@state.nm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wmexicokids.org/coronavirus/health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ewmexicokids.org/wp-content/uploads/2020.5.11-Early-Childhood-Health-and-Safety-Guidance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wmexicokids.org/wp-content/uploads/2020.5.11-Early-Childhood-Health-and-Safety-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84E8E07CC84399B69009D0DB4F40" ma:contentTypeVersion="7" ma:contentTypeDescription="Create a new document." ma:contentTypeScope="" ma:versionID="4809df5aaede00cc74b9171cd36ad1d4">
  <xsd:schema xmlns:xsd="http://www.w3.org/2001/XMLSchema" xmlns:xs="http://www.w3.org/2001/XMLSchema" xmlns:p="http://schemas.microsoft.com/office/2006/metadata/properties" xmlns:ns3="e9b792a8-ef08-44af-abcc-f7f1654f7a49" targetNamespace="http://schemas.microsoft.com/office/2006/metadata/properties" ma:root="true" ma:fieldsID="b17a839071beec59f5f151b4f135024a" ns3:_="">
    <xsd:import namespace="e9b792a8-ef08-44af-abcc-f7f1654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92a8-ef08-44af-abcc-f7f1654f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0443-4F8E-43FC-B729-33CCE2B32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FEDBE-D1C4-4FCB-89C3-AE5418088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ABC3D-0B6C-48C1-8DF9-6E794A69F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92a8-ef08-44af-abcc-f7f1654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EC341-BA9C-4C51-B566-C78A848E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DudleyChavez, Claire, ECECD</dc:creator>
  <cp:keywords/>
  <dc:description/>
  <cp:lastModifiedBy>Bieber, Matt, ECECD</cp:lastModifiedBy>
  <cp:revision>4</cp:revision>
  <dcterms:created xsi:type="dcterms:W3CDTF">2020-07-06T14:59:00Z</dcterms:created>
  <dcterms:modified xsi:type="dcterms:W3CDTF">2020-07-06T15:03:00Z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0x010100819984E8E07CC84399B69009D0DB4F40</vt:lpwstr>
  </property>
</Properties>
</file>